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2CC" w:rsidRPr="00E51D2E" w:rsidRDefault="00FA02CC" w:rsidP="00FA02CC">
      <w:pPr>
        <w:pStyle w:val="Title"/>
        <w:rPr>
          <w:rFonts w:ascii="Source Sans Pro" w:hAnsi="Source Sans Pro"/>
          <w:color w:val="002D64"/>
          <w:lang w:bidi="en-US"/>
        </w:rPr>
      </w:pPr>
      <w:bookmarkStart w:id="0" w:name="_Hlk14870559"/>
      <w:bookmarkStart w:id="1" w:name="_GoBack"/>
      <w:bookmarkEnd w:id="1"/>
      <w:r w:rsidRPr="00E51D2E">
        <w:rPr>
          <w:rFonts w:ascii="Source Sans Pro" w:hAnsi="Source Sans Pro"/>
          <w:noProof/>
          <w:lang w:val="nl-NL" w:eastAsia="nl-NL"/>
        </w:rPr>
        <w:drawing>
          <wp:inline distT="0" distB="0" distL="0" distR="0" wp14:anchorId="678EA94C" wp14:editId="6701BEE9">
            <wp:extent cx="3354705" cy="718185"/>
            <wp:effectExtent l="0" t="0" r="0" b="571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4705" cy="718185"/>
                    </a:xfrm>
                    <a:prstGeom prst="rect">
                      <a:avLst/>
                    </a:prstGeom>
                    <a:solidFill>
                      <a:srgbClr val="FFFFFF"/>
                    </a:solidFill>
                    <a:ln>
                      <a:noFill/>
                    </a:ln>
                  </pic:spPr>
                </pic:pic>
              </a:graphicData>
            </a:graphic>
          </wp:inline>
        </w:drawing>
      </w:r>
    </w:p>
    <w:p w:rsidR="00FA02CC" w:rsidRPr="00E51D2E" w:rsidRDefault="00FA02CC" w:rsidP="00FA02CC">
      <w:pPr>
        <w:pStyle w:val="Subtitle"/>
        <w:rPr>
          <w:rFonts w:ascii="Source Sans Pro" w:hAnsi="Source Sans Pro"/>
          <w:sz w:val="24"/>
          <w:szCs w:val="24"/>
        </w:rPr>
      </w:pPr>
      <w:r w:rsidRPr="00E51D2E">
        <w:rPr>
          <w:rFonts w:ascii="Source Sans Pro" w:hAnsi="Source Sans Pro"/>
          <w:color w:val="002D64"/>
          <w:lang w:val="en-GB"/>
        </w:rPr>
        <w:t>Review proposal form</w:t>
      </w:r>
      <w:r w:rsidRPr="00E51D2E">
        <w:rPr>
          <w:rFonts w:ascii="Source Sans Pro" w:hAnsi="Source Sans Pro"/>
          <w:color w:val="002D64"/>
        </w:rPr>
        <w:t xml:space="preserve">: </w:t>
      </w:r>
      <w:r w:rsidRPr="00E51D2E">
        <w:rPr>
          <w:rFonts w:ascii="Source Sans Pro" w:hAnsi="Source Sans Pro"/>
          <w:color w:val="002D64"/>
          <w:lang w:val="en-GB"/>
        </w:rPr>
        <w:t>prognosis reviews</w:t>
      </w:r>
      <w:r w:rsidRPr="00E51D2E">
        <w:rPr>
          <w:rFonts w:ascii="Source Sans Pro" w:hAnsi="Source Sans Pro"/>
        </w:rPr>
        <w:br/>
      </w:r>
    </w:p>
    <w:p w:rsidR="00FA02CC" w:rsidRPr="00E51D2E" w:rsidRDefault="00FA02CC" w:rsidP="00FA02CC">
      <w:pPr>
        <w:rPr>
          <w:rFonts w:ascii="Source Sans Pro" w:hAnsi="Source Sans Pro"/>
          <w:color w:val="002060"/>
          <w:lang w:val="en-AU"/>
        </w:rPr>
      </w:pPr>
      <w:r w:rsidRPr="00E51D2E">
        <w:rPr>
          <w:rFonts w:ascii="Source Sans Pro" w:hAnsi="Source Sans Pro"/>
          <w:color w:val="002060"/>
          <w:lang w:val="en-AU"/>
        </w:rPr>
        <w:t>Version 2</w:t>
      </w:r>
      <w:r w:rsidR="008471F7">
        <w:rPr>
          <w:rFonts w:ascii="Source Sans Pro" w:hAnsi="Source Sans Pro"/>
          <w:color w:val="002060"/>
          <w:lang w:val="en-AU"/>
        </w:rPr>
        <w:t>.1</w:t>
      </w:r>
      <w:r w:rsidRPr="00E51D2E">
        <w:rPr>
          <w:rFonts w:ascii="Source Sans Pro" w:hAnsi="Source Sans Pro"/>
          <w:color w:val="002060"/>
          <w:lang w:val="en-AU"/>
        </w:rPr>
        <w:t xml:space="preserve">, </w:t>
      </w:r>
      <w:r w:rsidR="008471F7">
        <w:rPr>
          <w:rFonts w:ascii="Source Sans Pro" w:hAnsi="Source Sans Pro"/>
          <w:color w:val="002060"/>
          <w:lang w:val="en-AU"/>
        </w:rPr>
        <w:t xml:space="preserve">October </w:t>
      </w:r>
      <w:r w:rsidRPr="00E51D2E">
        <w:rPr>
          <w:rFonts w:ascii="Source Sans Pro" w:hAnsi="Source Sans Pro"/>
          <w:color w:val="002060"/>
          <w:lang w:val="en-AU"/>
        </w:rPr>
        <w:t>2019</w:t>
      </w:r>
      <w:r w:rsidRPr="00E51D2E">
        <w:rPr>
          <w:rFonts w:ascii="Source Sans Pro" w:hAnsi="Source Sans Pro"/>
          <w:color w:val="002060"/>
          <w:lang w:val="en-AU"/>
        </w:rPr>
        <w:tab/>
      </w:r>
    </w:p>
    <w:p w:rsidR="00FA02CC" w:rsidRPr="00E51D2E" w:rsidRDefault="00FA02CC" w:rsidP="00FA02CC">
      <w:pPr>
        <w:spacing w:after="0"/>
        <w:rPr>
          <w:rFonts w:ascii="Source Sans Pro" w:hAnsi="Source Sans Pro"/>
          <w:color w:val="962D91"/>
          <w:sz w:val="28"/>
          <w:lang w:val="en-AU"/>
        </w:rPr>
      </w:pPr>
      <w:r w:rsidRPr="00E51D2E">
        <w:rPr>
          <w:rFonts w:ascii="Source Sans Pro" w:hAnsi="Source Sans Pro"/>
          <w:b/>
          <w:i/>
          <w:color w:val="962D91"/>
          <w:sz w:val="28"/>
        </w:rPr>
        <w:t>Replace or modify all purple text as necessary.</w:t>
      </w:r>
    </w:p>
    <w:p w:rsidR="00FA02CC" w:rsidRPr="00E51D2E" w:rsidRDefault="00FA02CC" w:rsidP="00FA02CC">
      <w:pPr>
        <w:pBdr>
          <w:bottom w:val="single" w:sz="4" w:space="1" w:color="auto"/>
        </w:pBdr>
        <w:spacing w:before="0" w:after="0"/>
        <w:rPr>
          <w:rFonts w:ascii="Source Sans Pro" w:hAnsi="Source Sans Pro"/>
          <w:sz w:val="16"/>
          <w:szCs w:val="16"/>
          <w:lang w:val="en-AU"/>
        </w:rPr>
      </w:pPr>
    </w:p>
    <w:p w:rsidR="00FA02CC" w:rsidRPr="00E51D2E" w:rsidRDefault="00FA02CC" w:rsidP="00FA02CC">
      <w:pPr>
        <w:rPr>
          <w:rFonts w:ascii="Source Sans Pro" w:hAnsi="Source Sans Pro"/>
        </w:rPr>
      </w:pPr>
      <w:r w:rsidRPr="00E51D2E">
        <w:rPr>
          <w:rFonts w:ascii="Source Sans Pro" w:hAnsi="Source Sans Pro"/>
        </w:rPr>
        <w:t>Please complete this form to outline your proposal for a Cochrane Review. Complete all sections in full.</w:t>
      </w:r>
    </w:p>
    <w:p w:rsidR="00FA02CC" w:rsidRPr="00E51D2E" w:rsidRDefault="00FA02CC" w:rsidP="00FA02CC">
      <w:pPr>
        <w:rPr>
          <w:rFonts w:ascii="Source Sans Pro" w:hAnsi="Source Sans Pro"/>
        </w:rPr>
      </w:pPr>
      <w:r w:rsidRPr="00E51D2E">
        <w:rPr>
          <w:rFonts w:ascii="Source Sans Pro" w:hAnsi="Source Sans Pro"/>
        </w:rPr>
        <w:t>Email the completed form to</w:t>
      </w:r>
      <w:r w:rsidRPr="00E51D2E">
        <w:rPr>
          <w:rFonts w:ascii="Source Sans Pro" w:hAnsi="Source Sans Pro"/>
          <w:color w:val="000080"/>
        </w:rPr>
        <w:t xml:space="preserve"> </w:t>
      </w:r>
      <w:r w:rsidRPr="00E51D2E">
        <w:rPr>
          <w:rFonts w:ascii="Source Sans Pro" w:hAnsi="Source Sans Pro"/>
          <w:color w:val="962D91"/>
          <w:u w:val="single"/>
        </w:rPr>
        <w:t>[ME’s name]</w:t>
      </w:r>
      <w:r w:rsidRPr="00E51D2E">
        <w:rPr>
          <w:rFonts w:ascii="Source Sans Pro" w:hAnsi="Source Sans Pro"/>
        </w:rPr>
        <w:t xml:space="preserve">, Managing Editor, Cochrane </w:t>
      </w:r>
      <w:r w:rsidRPr="00E51D2E">
        <w:rPr>
          <w:rFonts w:ascii="Source Sans Pro" w:hAnsi="Source Sans Pro"/>
          <w:color w:val="962D91"/>
          <w:u w:val="single"/>
        </w:rPr>
        <w:t>[CRG name]</w:t>
      </w:r>
      <w:r w:rsidRPr="00E51D2E">
        <w:rPr>
          <w:rFonts w:ascii="Source Sans Pro" w:hAnsi="Source Sans Pro"/>
        </w:rPr>
        <w:t xml:space="preserve">: </w:t>
      </w:r>
      <w:r w:rsidRPr="00E51D2E">
        <w:rPr>
          <w:rFonts w:ascii="Source Sans Pro" w:hAnsi="Source Sans Pro"/>
          <w:color w:val="962D91"/>
          <w:u w:val="single"/>
        </w:rPr>
        <w:t>[CRG email address]</w:t>
      </w:r>
      <w:r w:rsidRPr="00E51D2E">
        <w:rPr>
          <w:rFonts w:ascii="Source Sans Pro" w:hAnsi="Source Sans Pro"/>
        </w:rPr>
        <w:t>.</w:t>
      </w:r>
    </w:p>
    <w:p w:rsidR="00FA02CC" w:rsidRPr="00E51D2E" w:rsidRDefault="00FA02CC" w:rsidP="00FA02CC">
      <w:pPr>
        <w:shd w:val="clear" w:color="auto" w:fill="FFFFFF"/>
        <w:adjustRightInd w:val="0"/>
        <w:spacing w:before="0" w:after="0"/>
        <w:rPr>
          <w:rFonts w:ascii="Source Sans Pro" w:hAnsi="Source Sans Pro" w:cs="Arial"/>
          <w:bCs/>
        </w:rPr>
      </w:pPr>
      <w:r w:rsidRPr="00E51D2E">
        <w:rPr>
          <w:rFonts w:ascii="Source Sans Pro" w:hAnsi="Source Sans Pro" w:cs="Arial"/>
          <w:bCs/>
        </w:rPr>
        <w:t xml:space="preserve">Please note: Cochrane Reviews of prognosis studies differ from reviews of interventions and diagnostic test accuracy in many important areas; including searching, data extraction, critical appraisal and meta-analysis. Use the papers in the </w:t>
      </w:r>
      <w:hyperlink w:anchor="_Reference_list" w:history="1">
        <w:r w:rsidRPr="00E51D2E">
          <w:rPr>
            <w:rStyle w:val="Hyperlink"/>
            <w:rFonts w:ascii="Source Sans Pro" w:hAnsi="Source Sans Pro" w:cs="Arial"/>
            <w:bCs/>
          </w:rPr>
          <w:t>Reference list</w:t>
        </w:r>
      </w:hyperlink>
      <w:r w:rsidRPr="00E51D2E">
        <w:rPr>
          <w:rFonts w:ascii="Source Sans Pro" w:hAnsi="Source Sans Pro" w:cs="Arial"/>
          <w:bCs/>
        </w:rPr>
        <w:t xml:space="preserve"> for guidance on prognosis studies and the process of conducting a prognosis review.</w:t>
      </w:r>
    </w:p>
    <w:p w:rsidR="00FA02CC" w:rsidRPr="00E51D2E" w:rsidRDefault="00FA02CC" w:rsidP="00FA02CC">
      <w:pPr>
        <w:pBdr>
          <w:bottom w:val="single" w:sz="4" w:space="1" w:color="auto"/>
        </w:pBdr>
        <w:spacing w:before="0" w:after="0"/>
        <w:rPr>
          <w:rFonts w:ascii="Source Sans Pro" w:hAnsi="Source Sans Pro"/>
          <w:sz w:val="16"/>
          <w:szCs w:val="16"/>
        </w:rPr>
      </w:pPr>
    </w:p>
    <w:p w:rsidR="00FA02CC" w:rsidRPr="00E51D2E" w:rsidRDefault="00FA02CC" w:rsidP="00FA02CC">
      <w:pPr>
        <w:rPr>
          <w:rFonts w:ascii="Source Sans Pro" w:hAnsi="Source Sans Pro"/>
          <w:b/>
          <w:sz w:val="28"/>
        </w:rPr>
      </w:pPr>
      <w:r w:rsidRPr="00E51D2E">
        <w:rPr>
          <w:rFonts w:ascii="Source Sans Pro" w:hAnsi="Source Sans Pro"/>
          <w:b/>
          <w:color w:val="002D64"/>
          <w:sz w:val="28"/>
        </w:rPr>
        <w:t>Data Protection</w:t>
      </w:r>
    </w:p>
    <w:p w:rsidR="00FA02CC" w:rsidRPr="00E51D2E" w:rsidRDefault="00FA02CC" w:rsidP="00FA02CC">
      <w:pPr>
        <w:rPr>
          <w:rFonts w:ascii="Source Sans Pro" w:hAnsi="Source Sans Pro"/>
        </w:rPr>
      </w:pPr>
      <w:r w:rsidRPr="00E51D2E">
        <w:rPr>
          <w:rFonts w:ascii="Source Sans Pro" w:hAnsi="Source Sans Pro"/>
        </w:rPr>
        <w:t>The personal data included in this form will be used to complete your Cochrane author profiles if the title is accepted.</w:t>
      </w:r>
    </w:p>
    <w:p w:rsidR="00FA02CC" w:rsidRPr="00E51D2E" w:rsidRDefault="00FA02CC" w:rsidP="00FA02CC">
      <w:pPr>
        <w:spacing w:before="0" w:after="0"/>
        <w:rPr>
          <w:rFonts w:ascii="Source Sans Pro" w:hAnsi="Source Sans Pro"/>
        </w:rPr>
      </w:pPr>
      <w:r w:rsidRPr="00E51D2E">
        <w:rPr>
          <w:rFonts w:ascii="Source Sans Pro" w:hAnsi="Source Sans Pro"/>
        </w:rPr>
        <w:t xml:space="preserve">Both successful and unsuccessful submissions may be archived for the Review Group’s records. </w:t>
      </w:r>
    </w:p>
    <w:p w:rsidR="00FA02CC" w:rsidRPr="00E51D2E" w:rsidRDefault="00FA02CC" w:rsidP="00FA02CC">
      <w:pPr>
        <w:spacing w:before="0" w:after="0"/>
        <w:rPr>
          <w:rFonts w:ascii="Source Sans Pro" w:hAnsi="Source Sans Pro"/>
        </w:rPr>
      </w:pPr>
    </w:p>
    <w:p w:rsidR="00FA02CC" w:rsidRPr="00E51D2E" w:rsidRDefault="00FA02CC" w:rsidP="00FA02CC">
      <w:pPr>
        <w:spacing w:before="0" w:after="0"/>
        <w:rPr>
          <w:rFonts w:ascii="Source Sans Pro" w:hAnsi="Source Sans Pro"/>
          <w:color w:val="962D91"/>
        </w:rPr>
      </w:pPr>
      <w:r w:rsidRPr="00E51D2E">
        <w:rPr>
          <w:rFonts w:ascii="Source Sans Pro" w:hAnsi="Source Sans Pro"/>
          <w:color w:val="962D91"/>
        </w:rPr>
        <w:t>Please note that your names and academic/professional affiliations will be circulated to editors considering this title proposal / this form will be anonymised before circulation to editors considering this title proposal, for reasons of equity and confidentiality.</w:t>
      </w:r>
    </w:p>
    <w:p w:rsidR="00FA02CC" w:rsidRPr="00E51D2E" w:rsidRDefault="00FA02CC" w:rsidP="00FA02CC">
      <w:pPr>
        <w:spacing w:before="0" w:after="0"/>
        <w:rPr>
          <w:rFonts w:ascii="Source Sans Pro" w:hAnsi="Source Sans Pro"/>
          <w:color w:val="962D91"/>
        </w:rPr>
      </w:pPr>
    </w:p>
    <w:p w:rsidR="00FA02CC" w:rsidRPr="00E51D2E" w:rsidRDefault="00FA02CC" w:rsidP="00FA02CC">
      <w:pPr>
        <w:spacing w:before="0" w:after="0"/>
        <w:rPr>
          <w:rFonts w:ascii="Source Sans Pro" w:hAnsi="Source Sans Pro"/>
        </w:rPr>
      </w:pPr>
      <w:r w:rsidRPr="00E51D2E">
        <w:rPr>
          <w:rFonts w:ascii="Source Sans Pro" w:hAnsi="Source Sans Pro"/>
        </w:rPr>
        <w:t xml:space="preserve">Please see the </w:t>
      </w:r>
      <w:hyperlink r:id="rId9" w:history="1">
        <w:r w:rsidRPr="00E51D2E">
          <w:rPr>
            <w:rStyle w:val="Hyperlink"/>
            <w:rFonts w:ascii="Source Sans Pro" w:hAnsi="Source Sans Pro"/>
          </w:rPr>
          <w:t>Cochrane Privacy Policy</w:t>
        </w:r>
      </w:hyperlink>
      <w:r w:rsidRPr="00E51D2E">
        <w:rPr>
          <w:rFonts w:ascii="Source Sans Pro" w:hAnsi="Source Sans Pro"/>
        </w:rPr>
        <w:t xml:space="preserve"> for further information. Please direct any queries about data protection to </w:t>
      </w:r>
      <w:hyperlink r:id="rId10" w:history="1">
        <w:r w:rsidRPr="00E51D2E">
          <w:rPr>
            <w:rStyle w:val="Hyperlink"/>
            <w:rFonts w:ascii="Source Sans Pro" w:hAnsi="Source Sans Pro"/>
          </w:rPr>
          <w:t>support@cochrane.org</w:t>
        </w:r>
      </w:hyperlink>
      <w:r w:rsidRPr="00E51D2E">
        <w:rPr>
          <w:rFonts w:ascii="Source Sans Pro" w:hAnsi="Source Sans Pro"/>
        </w:rPr>
        <w:t>.</w:t>
      </w:r>
    </w:p>
    <w:p w:rsidR="00FA02CC" w:rsidRPr="00E51D2E" w:rsidRDefault="00FA02CC" w:rsidP="00FA02CC">
      <w:pPr>
        <w:spacing w:before="0" w:after="0"/>
        <w:rPr>
          <w:rFonts w:ascii="Source Sans Pro" w:hAnsi="Source Sans Pro"/>
        </w:rPr>
      </w:pPr>
    </w:p>
    <w:p w:rsidR="00FA02CC" w:rsidRPr="00E51D2E" w:rsidRDefault="00FA02CC" w:rsidP="00FA02CC">
      <w:pPr>
        <w:spacing w:before="0" w:after="0"/>
        <w:rPr>
          <w:rFonts w:ascii="Source Sans Pro" w:hAnsi="Source Sans Pro"/>
        </w:rPr>
      </w:pPr>
      <w:r w:rsidRPr="00E51D2E">
        <w:rPr>
          <w:rFonts w:ascii="Source Sans Pro" w:hAnsi="Source Sans Pro"/>
        </w:rPr>
        <w:sym w:font="Wingdings" w:char="F06F"/>
      </w:r>
      <w:r w:rsidRPr="00E51D2E">
        <w:rPr>
          <w:rFonts w:ascii="Source Sans Pro" w:hAnsi="Source Sans Pro"/>
        </w:rPr>
        <w:tab/>
        <w:t>By submitting this form, we give Cochrane permission to process the data included here.</w:t>
      </w:r>
    </w:p>
    <w:p w:rsidR="00FA02CC" w:rsidRPr="00E51D2E" w:rsidRDefault="00FA02CC" w:rsidP="00FA02CC">
      <w:pPr>
        <w:pBdr>
          <w:bottom w:val="single" w:sz="4" w:space="1" w:color="auto"/>
        </w:pBdr>
        <w:spacing w:before="0" w:after="0"/>
        <w:rPr>
          <w:rFonts w:ascii="Source Sans Pro" w:hAnsi="Source Sans Pro"/>
          <w:sz w:val="16"/>
          <w:szCs w:val="16"/>
          <w:lang w:val="en-AU"/>
        </w:rPr>
      </w:pPr>
    </w:p>
    <w:p w:rsidR="00FA02CC" w:rsidRPr="00E51D2E" w:rsidRDefault="00FA02CC" w:rsidP="00FA02CC">
      <w:pPr>
        <w:pStyle w:val="Heading1"/>
        <w:rPr>
          <w:rFonts w:ascii="Source Sans Pro" w:hAnsi="Source Sans Pro"/>
          <w:color w:val="002D64"/>
        </w:rPr>
      </w:pPr>
      <w:r w:rsidRPr="00E51D2E">
        <w:rPr>
          <w:rFonts w:ascii="Source Sans Pro" w:hAnsi="Source Sans Pro"/>
          <w:color w:val="002D64"/>
        </w:rPr>
        <w:t xml:space="preserve">IMPORTANT: </w:t>
      </w:r>
      <w:r w:rsidRPr="00E51D2E">
        <w:rPr>
          <w:rFonts w:ascii="Source Sans Pro" w:hAnsi="Source Sans Pro"/>
          <w:color w:val="002D64"/>
          <w:lang w:val="en-GB"/>
        </w:rPr>
        <w:t>D</w:t>
      </w:r>
      <w:proofErr w:type="spellStart"/>
      <w:r w:rsidRPr="00E51D2E">
        <w:rPr>
          <w:rFonts w:ascii="Source Sans Pro" w:hAnsi="Source Sans Pro"/>
          <w:color w:val="002D64"/>
        </w:rPr>
        <w:t>isclosure</w:t>
      </w:r>
      <w:proofErr w:type="spellEnd"/>
      <w:r w:rsidRPr="00E51D2E">
        <w:rPr>
          <w:rFonts w:ascii="Source Sans Pro" w:hAnsi="Source Sans Pro"/>
          <w:color w:val="002D64"/>
        </w:rPr>
        <w:t xml:space="preserve"> of </w:t>
      </w:r>
      <w:r w:rsidRPr="00E51D2E">
        <w:rPr>
          <w:rFonts w:ascii="Source Sans Pro" w:hAnsi="Source Sans Pro"/>
          <w:color w:val="002D64"/>
          <w:lang w:val="en-GB"/>
        </w:rPr>
        <w:t>C</w:t>
      </w:r>
      <w:proofErr w:type="spellStart"/>
      <w:r w:rsidRPr="00E51D2E">
        <w:rPr>
          <w:rFonts w:ascii="Source Sans Pro" w:hAnsi="Source Sans Pro"/>
          <w:color w:val="002D64"/>
        </w:rPr>
        <w:t>onflicts</w:t>
      </w:r>
      <w:proofErr w:type="spellEnd"/>
      <w:r w:rsidRPr="00E51D2E">
        <w:rPr>
          <w:rFonts w:ascii="Source Sans Pro" w:hAnsi="Source Sans Pro"/>
          <w:color w:val="002D64"/>
        </w:rPr>
        <w:t xml:space="preserve"> of interest</w:t>
      </w:r>
    </w:p>
    <w:p w:rsidR="00FA02CC" w:rsidRPr="00E51D2E" w:rsidRDefault="00FA02CC" w:rsidP="00FA02CC">
      <w:pPr>
        <w:rPr>
          <w:rFonts w:ascii="Source Sans Pro" w:hAnsi="Source Sans Pro"/>
        </w:rPr>
      </w:pPr>
      <w:r w:rsidRPr="00E51D2E">
        <w:rPr>
          <w:rFonts w:ascii="Source Sans Pro" w:hAnsi="Source Sans Pro"/>
          <w:color w:val="000000" w:themeColor="text1"/>
        </w:rPr>
        <w:t xml:space="preserve">Please read Cochrane’s policy on </w:t>
      </w:r>
      <w:hyperlink r:id="rId11" w:history="1">
        <w:r w:rsidRPr="00E51D2E">
          <w:rPr>
            <w:rStyle w:val="Hyperlink"/>
            <w:rFonts w:ascii="Source Sans Pro" w:hAnsi="Source Sans Pro"/>
          </w:rPr>
          <w:t>Conflicts of interest and Cochrane Reviews (2) Authors of Cochrane Reviews</w:t>
        </w:r>
      </w:hyperlink>
      <w:r w:rsidRPr="00E51D2E">
        <w:rPr>
          <w:rFonts w:ascii="Source Sans Pro" w:hAnsi="Source Sans Pro"/>
        </w:rPr>
        <w:t xml:space="preserve">. Confirm in Section 6 below whether any member of the author team has a potential conflict of interest. </w:t>
      </w:r>
    </w:p>
    <w:p w:rsidR="00FA02CC" w:rsidRPr="00E51D2E" w:rsidRDefault="00FA02CC" w:rsidP="00FA02CC">
      <w:pPr>
        <w:rPr>
          <w:rFonts w:ascii="Source Sans Pro" w:hAnsi="Source Sans Pro"/>
        </w:rPr>
      </w:pPr>
      <w:r w:rsidRPr="00E51D2E">
        <w:rPr>
          <w:rFonts w:ascii="Source Sans Pro" w:hAnsi="Source Sans Pro"/>
        </w:rPr>
        <w:t>If your title is accepted, the Review Group will request a full Declaration of Interest from each member of the author team. The title will not be registered until the Review Group has assessed any relevant Conflict of Interest.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A0" w:firstRow="1" w:lastRow="0" w:firstColumn="1" w:lastColumn="0" w:noHBand="0" w:noVBand="0"/>
      </w:tblPr>
      <w:tblGrid>
        <w:gridCol w:w="9952"/>
      </w:tblGrid>
      <w:tr w:rsidR="00FA02CC" w:rsidRPr="00E51D2E" w:rsidTr="009A04EA">
        <w:tc>
          <w:tcPr>
            <w:tcW w:w="9952" w:type="dxa"/>
            <w:shd w:val="clear" w:color="auto" w:fill="E0E0E0"/>
          </w:tcPr>
          <w:p w:rsidR="00FA02CC" w:rsidRPr="00E51D2E" w:rsidRDefault="00FA02CC" w:rsidP="009A04EA">
            <w:pPr>
              <w:pStyle w:val="Heading1"/>
              <w:rPr>
                <w:rFonts w:ascii="Source Sans Pro" w:hAnsi="Source Sans Pro"/>
                <w:color w:val="002D64"/>
                <w:lang w:val="en-GB"/>
              </w:rPr>
            </w:pPr>
            <w:r w:rsidRPr="00E51D2E">
              <w:rPr>
                <w:rFonts w:ascii="Source Sans Pro" w:hAnsi="Source Sans Pro"/>
                <w:color w:val="002D64"/>
                <w:lang w:val="en-GB"/>
              </w:rPr>
              <w:lastRenderedPageBreak/>
              <w:t>Essential checks before title submission:</w:t>
            </w:r>
          </w:p>
          <w:p w:rsidR="00FA02CC" w:rsidRPr="00E51D2E" w:rsidRDefault="00FA02CC" w:rsidP="00FA02CC">
            <w:pPr>
              <w:pStyle w:val="ListParagraph"/>
              <w:numPr>
                <w:ilvl w:val="0"/>
                <w:numId w:val="3"/>
              </w:numPr>
              <w:tabs>
                <w:tab w:val="left" w:pos="776"/>
              </w:tabs>
              <w:ind w:hanging="720"/>
              <w:rPr>
                <w:rFonts w:ascii="Source Sans Pro" w:hAnsi="Source Sans Pro"/>
              </w:rPr>
            </w:pPr>
            <w:r w:rsidRPr="00E51D2E">
              <w:rPr>
                <w:rFonts w:ascii="Source Sans Pro" w:hAnsi="Source Sans Pro"/>
              </w:rPr>
              <w:t xml:space="preserve">We have searched the </w:t>
            </w:r>
            <w:hyperlink r:id="rId12" w:history="1">
              <w:r w:rsidRPr="00E51D2E">
                <w:rPr>
                  <w:rStyle w:val="Hyperlink"/>
                  <w:rFonts w:ascii="Source Sans Pro" w:hAnsi="Source Sans Pro"/>
                  <w:i/>
                </w:rPr>
                <w:t>Cochrane Database of Systematic Reviews</w:t>
              </w:r>
            </w:hyperlink>
            <w:r w:rsidRPr="00E51D2E">
              <w:rPr>
                <w:rStyle w:val="Hyperlink"/>
                <w:rFonts w:ascii="Source Sans Pro" w:hAnsi="Source Sans Pro"/>
                <w:color w:val="auto"/>
              </w:rPr>
              <w:t xml:space="preserve"> in the Cochrane Library</w:t>
            </w:r>
            <w:r w:rsidRPr="00E51D2E">
              <w:rPr>
                <w:rFonts w:ascii="Source Sans Pro" w:hAnsi="Source Sans Pro"/>
              </w:rPr>
              <w:t xml:space="preserve"> for published reviews and protocols and can confirm that this proposal has not been covered by another Cochrane Review.</w:t>
            </w:r>
          </w:p>
          <w:p w:rsidR="00FA02CC" w:rsidRPr="00E51D2E" w:rsidRDefault="00FA02CC" w:rsidP="00FA02CC">
            <w:pPr>
              <w:pStyle w:val="ListParagraph"/>
              <w:numPr>
                <w:ilvl w:val="0"/>
                <w:numId w:val="3"/>
              </w:numPr>
              <w:tabs>
                <w:tab w:val="left" w:pos="776"/>
              </w:tabs>
              <w:ind w:hanging="720"/>
              <w:rPr>
                <w:rFonts w:ascii="Source Sans Pro" w:hAnsi="Source Sans Pro"/>
              </w:rPr>
            </w:pPr>
            <w:r w:rsidRPr="00E51D2E">
              <w:rPr>
                <w:rFonts w:ascii="Source Sans Pro" w:hAnsi="Source Sans Pro"/>
              </w:rPr>
              <w:t xml:space="preserve">We have checked that this proposal falls within the scope of Cochrane </w:t>
            </w:r>
            <w:r w:rsidRPr="00E51D2E">
              <w:rPr>
                <w:rFonts w:ascii="Source Sans Pro" w:hAnsi="Source Sans Pro"/>
                <w:color w:val="962D91"/>
                <w:u w:val="single"/>
              </w:rPr>
              <w:t>[CRG name]</w:t>
            </w:r>
            <w:r w:rsidRPr="00E51D2E">
              <w:rPr>
                <w:rFonts w:ascii="Source Sans Pro" w:hAnsi="Source Sans Pro"/>
              </w:rPr>
              <w:t>.</w:t>
            </w:r>
          </w:p>
          <w:p w:rsidR="00FA02CC" w:rsidRPr="00E51D2E" w:rsidRDefault="00FA02CC" w:rsidP="00FA02CC">
            <w:pPr>
              <w:pStyle w:val="ListParagraph"/>
              <w:numPr>
                <w:ilvl w:val="0"/>
                <w:numId w:val="3"/>
              </w:numPr>
              <w:ind w:hanging="720"/>
              <w:rPr>
                <w:rFonts w:ascii="Source Sans Pro" w:hAnsi="Source Sans Pro"/>
              </w:rPr>
            </w:pPr>
            <w:r w:rsidRPr="00E51D2E">
              <w:rPr>
                <w:rFonts w:ascii="Source Sans Pro" w:hAnsi="Source Sans Pro"/>
              </w:rPr>
              <w:t xml:space="preserve">We have read Cochrane’s policy on </w:t>
            </w:r>
            <w:hyperlink r:id="rId13" w:history="1">
              <w:r w:rsidRPr="00E51D2E">
                <w:rPr>
                  <w:rStyle w:val="Hyperlink"/>
                  <w:rFonts w:ascii="Source Sans Pro" w:hAnsi="Source Sans Pro"/>
                </w:rPr>
                <w:t>Conflicts of interest and Cochrane Reviews (2) Authors of Cochrane Reviews</w:t>
              </w:r>
            </w:hyperlink>
            <w:r w:rsidRPr="00E51D2E">
              <w:rPr>
                <w:rFonts w:ascii="Source Sans Pro" w:hAnsi="Source Sans Pro"/>
              </w:rPr>
              <w:t xml:space="preserve"> and have informed the Cochrane </w:t>
            </w:r>
            <w:r w:rsidRPr="00E51D2E">
              <w:rPr>
                <w:rFonts w:ascii="Source Sans Pro" w:hAnsi="Source Sans Pro"/>
                <w:color w:val="962D91"/>
                <w:u w:val="single"/>
              </w:rPr>
              <w:t>[CRG name]</w:t>
            </w:r>
            <w:r w:rsidRPr="00E51D2E">
              <w:rPr>
                <w:rFonts w:ascii="Source Sans Pro" w:hAnsi="Source Sans Pro"/>
              </w:rPr>
              <w:t xml:space="preserve"> Managing Editor of any potential conflict of interest. </w:t>
            </w:r>
          </w:p>
          <w:p w:rsidR="00FA02CC" w:rsidRPr="00E51D2E" w:rsidRDefault="00FA02CC" w:rsidP="00FA02CC">
            <w:pPr>
              <w:pStyle w:val="ListParagraph"/>
              <w:numPr>
                <w:ilvl w:val="0"/>
                <w:numId w:val="3"/>
              </w:numPr>
              <w:ind w:hanging="720"/>
              <w:rPr>
                <w:rFonts w:ascii="Source Sans Pro" w:hAnsi="Source Sans Pro"/>
              </w:rPr>
            </w:pPr>
            <w:r w:rsidRPr="00E51D2E">
              <w:rPr>
                <w:rFonts w:ascii="Source Sans Pro" w:hAnsi="Source Sans Pro"/>
              </w:rPr>
              <w:t xml:space="preserve">We have read </w:t>
            </w:r>
            <w:hyperlink r:id="rId14" w:history="1">
              <w:r w:rsidRPr="00E51D2E">
                <w:rPr>
                  <w:rStyle w:val="Hyperlink"/>
                  <w:rFonts w:ascii="Source Sans Pro" w:hAnsi="Source Sans Pro"/>
                </w:rPr>
                <w:t>Managing expectations: what does Cochrane expect of authors, and what can authors expect of Cochrane?</w:t>
              </w:r>
            </w:hyperlink>
            <w:r w:rsidRPr="00E51D2E">
              <w:rPr>
                <w:rFonts w:ascii="Source Sans Pro" w:hAnsi="Source Sans Pro"/>
              </w:rPr>
              <w:t xml:space="preserve"> and are aware that preparing a Cochrane Review requires a significant commitment from all authors. </w:t>
            </w:r>
          </w:p>
        </w:tc>
      </w:tr>
    </w:tbl>
    <w:p w:rsidR="00FA02CC" w:rsidRPr="00E51D2E" w:rsidRDefault="00FA02CC" w:rsidP="00FA02CC">
      <w:pPr>
        <w:spacing w:before="0" w:after="0"/>
        <w:rPr>
          <w:rFonts w:ascii="Source Sans Pro" w:hAnsi="Source Sans Pro" w:cs="Calibri"/>
        </w:rPr>
      </w:pPr>
    </w:p>
    <w:tbl>
      <w:tblPr>
        <w:tblW w:w="9923" w:type="dxa"/>
        <w:tblInd w:w="-3" w:type="dxa"/>
        <w:tblBorders>
          <w:top w:val="single" w:sz="4" w:space="0" w:color="auto"/>
          <w:left w:val="single" w:sz="2" w:space="0" w:color="auto"/>
          <w:bottom w:val="single" w:sz="4" w:space="0" w:color="auto"/>
          <w:right w:val="single" w:sz="4" w:space="0" w:color="auto"/>
          <w:insideH w:val="single" w:sz="2" w:space="0" w:color="auto"/>
        </w:tblBorders>
        <w:tblLayout w:type="fixed"/>
        <w:tblLook w:val="00A0" w:firstRow="1" w:lastRow="0" w:firstColumn="1" w:lastColumn="0" w:noHBand="0" w:noVBand="0"/>
      </w:tblPr>
      <w:tblGrid>
        <w:gridCol w:w="2127"/>
        <w:gridCol w:w="7796"/>
      </w:tblGrid>
      <w:tr w:rsidR="00FA02CC" w:rsidRPr="00E51D2E" w:rsidTr="009A04EA">
        <w:tc>
          <w:tcPr>
            <w:tcW w:w="9923" w:type="dxa"/>
            <w:gridSpan w:val="2"/>
            <w:tcBorders>
              <w:bottom w:val="single" w:sz="2" w:space="0" w:color="auto"/>
            </w:tcBorders>
          </w:tcPr>
          <w:p w:rsidR="00FA02CC" w:rsidRPr="00E51D2E" w:rsidRDefault="00FA02CC" w:rsidP="00FA02CC">
            <w:pPr>
              <w:pStyle w:val="Heading1"/>
              <w:numPr>
                <w:ilvl w:val="0"/>
                <w:numId w:val="4"/>
              </w:numPr>
              <w:rPr>
                <w:rFonts w:ascii="Source Sans Pro" w:hAnsi="Source Sans Pro"/>
                <w:color w:val="002D64"/>
                <w:lang w:val="en-GB"/>
              </w:rPr>
            </w:pPr>
            <w:r w:rsidRPr="00E51D2E">
              <w:rPr>
                <w:rFonts w:ascii="Source Sans Pro" w:hAnsi="Source Sans Pro"/>
                <w:color w:val="002D64"/>
                <w:lang w:val="en-GB"/>
              </w:rPr>
              <w:t>Author registration</w:t>
            </w:r>
          </w:p>
          <w:p w:rsidR="00FA02CC" w:rsidRPr="00E51D2E" w:rsidRDefault="00FA02CC" w:rsidP="009A04EA">
            <w:pPr>
              <w:rPr>
                <w:rFonts w:ascii="Source Sans Pro" w:hAnsi="Source Sans Pro" w:cs="Calibri"/>
                <w:b/>
                <w:bCs/>
                <w:color w:val="000080"/>
              </w:rPr>
            </w:pPr>
            <w:r w:rsidRPr="00E51D2E">
              <w:rPr>
                <w:rFonts w:ascii="Source Sans Pro" w:hAnsi="Source Sans Pro"/>
                <w:color w:val="FF0000"/>
              </w:rPr>
              <w:t>NOTE TO REVIEW GROUPS: PLEASE DELETE THIS SECTION BEFORE CIRCULATING THIS FORM.</w:t>
            </w:r>
          </w:p>
        </w:tc>
      </w:tr>
      <w:tr w:rsidR="00FA02CC" w:rsidRPr="00E51D2E" w:rsidTr="009A04EA">
        <w:tc>
          <w:tcPr>
            <w:tcW w:w="9923" w:type="dxa"/>
            <w:gridSpan w:val="2"/>
            <w:tcBorders>
              <w:bottom w:val="single" w:sz="2" w:space="0" w:color="auto"/>
            </w:tcBorders>
          </w:tcPr>
          <w:p w:rsidR="00FA02CC" w:rsidRPr="00E51D2E" w:rsidRDefault="00FA02CC" w:rsidP="009A04EA">
            <w:pPr>
              <w:pStyle w:val="Heading1"/>
              <w:rPr>
                <w:rFonts w:ascii="Source Sans Pro" w:hAnsi="Source Sans Pro"/>
                <w:b w:val="0"/>
                <w:color w:val="auto"/>
                <w:sz w:val="22"/>
                <w:szCs w:val="22"/>
                <w:lang w:val="en-GB"/>
              </w:rPr>
            </w:pPr>
            <w:r w:rsidRPr="00E51D2E">
              <w:rPr>
                <w:rFonts w:ascii="Source Sans Pro" w:hAnsi="Source Sans Pro"/>
                <w:b w:val="0"/>
                <w:color w:val="auto"/>
                <w:sz w:val="22"/>
                <w:szCs w:val="22"/>
                <w:lang w:val="en-GB"/>
              </w:rPr>
              <w:t xml:space="preserve">All authors should create </w:t>
            </w:r>
            <w:hyperlink r:id="rId15" w:history="1">
              <w:r w:rsidRPr="00F15768">
                <w:rPr>
                  <w:rStyle w:val="Hyperlink"/>
                  <w:rFonts w:ascii="Source Sans Pro" w:hAnsi="Source Sans Pro"/>
                  <w:b w:val="0"/>
                  <w:sz w:val="22"/>
                  <w:szCs w:val="22"/>
                  <w:lang w:val="en-GB"/>
                </w:rPr>
                <w:t>Cochrane Accounts</w:t>
              </w:r>
            </w:hyperlink>
            <w:r w:rsidRPr="00E51D2E">
              <w:rPr>
                <w:rFonts w:ascii="Source Sans Pro" w:hAnsi="Source Sans Pro"/>
                <w:b w:val="0"/>
                <w:color w:val="auto"/>
                <w:sz w:val="22"/>
                <w:szCs w:val="22"/>
                <w:lang w:val="en-GB"/>
              </w:rPr>
              <w:t xml:space="preserve"> before submitting this form.</w:t>
            </w:r>
          </w:p>
          <w:p w:rsidR="00FA02CC" w:rsidRPr="00E51D2E" w:rsidRDefault="00FA02CC" w:rsidP="009A04EA">
            <w:pPr>
              <w:pStyle w:val="Heading1"/>
              <w:rPr>
                <w:rFonts w:ascii="Source Sans Pro" w:hAnsi="Source Sans Pro"/>
                <w:b w:val="0"/>
                <w:color w:val="auto"/>
                <w:sz w:val="22"/>
                <w:szCs w:val="22"/>
                <w:lang w:val="en-GB"/>
              </w:rPr>
            </w:pPr>
            <w:r w:rsidRPr="00E51D2E">
              <w:rPr>
                <w:rFonts w:ascii="Source Sans Pro" w:hAnsi="Source Sans Pro"/>
                <w:b w:val="0"/>
                <w:color w:val="auto"/>
                <w:sz w:val="22"/>
                <w:szCs w:val="22"/>
                <w:lang w:val="en-GB"/>
              </w:rPr>
              <w:t xml:space="preserve">To enable editorial staff to identify you in our contributor management system, please list the email addresses used at account registration. </w:t>
            </w:r>
          </w:p>
        </w:tc>
      </w:tr>
      <w:tr w:rsidR="00FA02CC" w:rsidRPr="00E51D2E" w:rsidTr="009A04EA">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rsidR="00FA02CC" w:rsidRPr="00E51D2E" w:rsidRDefault="00FA02CC" w:rsidP="009A04EA">
            <w:pPr>
              <w:rPr>
                <w:rFonts w:ascii="Source Sans Pro" w:hAnsi="Source Sans Pro" w:cs="Calibri"/>
              </w:rPr>
            </w:pPr>
            <w:r w:rsidRPr="00E51D2E">
              <w:rPr>
                <w:rFonts w:ascii="Source Sans Pro" w:hAnsi="Source Sans Pro" w:cs="Calibri"/>
              </w:rPr>
              <w:t>Author 1</w:t>
            </w:r>
          </w:p>
        </w:tc>
        <w:tc>
          <w:tcPr>
            <w:tcW w:w="7796" w:type="dxa"/>
            <w:tcBorders>
              <w:top w:val="single" w:sz="2" w:space="0" w:color="auto"/>
              <w:left w:val="single" w:sz="2" w:space="0" w:color="auto"/>
              <w:bottom w:val="single" w:sz="2" w:space="0" w:color="auto"/>
            </w:tcBorders>
          </w:tcPr>
          <w:p w:rsidR="00FA02CC" w:rsidRPr="00E51D2E" w:rsidRDefault="00FA02CC" w:rsidP="009A04EA">
            <w:pPr>
              <w:rPr>
                <w:rFonts w:ascii="Source Sans Pro" w:hAnsi="Source Sans Pro" w:cs="Calibri"/>
              </w:rPr>
            </w:pPr>
            <w:r w:rsidRPr="00E51D2E">
              <w:rPr>
                <w:rFonts w:ascii="Source Sans Pro" w:hAnsi="Source Sans Pro" w:cs="Calibri"/>
              </w:rPr>
              <w:t>Email used to register for Cochrane Account</w:t>
            </w:r>
          </w:p>
        </w:tc>
      </w:tr>
      <w:tr w:rsidR="00FA02CC" w:rsidRPr="00E51D2E" w:rsidTr="009A04EA">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rsidR="00FA02CC" w:rsidRPr="00E51D2E" w:rsidRDefault="00FA02CC" w:rsidP="009A04EA">
            <w:pPr>
              <w:rPr>
                <w:rFonts w:ascii="Source Sans Pro" w:hAnsi="Source Sans Pro" w:cs="Calibri"/>
              </w:rPr>
            </w:pPr>
            <w:r w:rsidRPr="00E51D2E">
              <w:rPr>
                <w:rFonts w:ascii="Source Sans Pro" w:hAnsi="Source Sans Pro" w:cs="Calibri"/>
              </w:rPr>
              <w:t>Author 2</w:t>
            </w:r>
          </w:p>
        </w:tc>
        <w:tc>
          <w:tcPr>
            <w:tcW w:w="7796" w:type="dxa"/>
            <w:tcBorders>
              <w:top w:val="single" w:sz="2" w:space="0" w:color="auto"/>
              <w:left w:val="single" w:sz="2" w:space="0" w:color="auto"/>
              <w:bottom w:val="single" w:sz="2" w:space="0" w:color="auto"/>
            </w:tcBorders>
          </w:tcPr>
          <w:p w:rsidR="00FA02CC" w:rsidRPr="00E51D2E" w:rsidRDefault="00FA02CC" w:rsidP="009A04EA">
            <w:pPr>
              <w:rPr>
                <w:rFonts w:ascii="Source Sans Pro" w:hAnsi="Source Sans Pro" w:cs="Calibri"/>
              </w:rPr>
            </w:pPr>
            <w:r w:rsidRPr="00E51D2E">
              <w:rPr>
                <w:rFonts w:ascii="Source Sans Pro" w:hAnsi="Source Sans Pro" w:cs="Calibri"/>
              </w:rPr>
              <w:t>Email used to register for Cochrane Account</w:t>
            </w:r>
          </w:p>
        </w:tc>
      </w:tr>
      <w:tr w:rsidR="00FA02CC" w:rsidRPr="00E51D2E" w:rsidTr="009A04EA">
        <w:tblPrEx>
          <w:tblLook w:val="01E0" w:firstRow="1" w:lastRow="1" w:firstColumn="1" w:lastColumn="1" w:noHBand="0" w:noVBand="0"/>
        </w:tblPrEx>
        <w:tc>
          <w:tcPr>
            <w:tcW w:w="9923" w:type="dxa"/>
            <w:gridSpan w:val="2"/>
            <w:tcBorders>
              <w:top w:val="single" w:sz="2" w:space="0" w:color="auto"/>
              <w:bottom w:val="single" w:sz="2" w:space="0" w:color="auto"/>
            </w:tcBorders>
          </w:tcPr>
          <w:p w:rsidR="00FA02CC" w:rsidRPr="00E51D2E" w:rsidRDefault="00FA02CC" w:rsidP="009A04EA">
            <w:pPr>
              <w:rPr>
                <w:rFonts w:ascii="Source Sans Pro" w:hAnsi="Source Sans Pro" w:cs="Calibri"/>
              </w:rPr>
            </w:pPr>
            <w:r w:rsidRPr="00E51D2E">
              <w:rPr>
                <w:rFonts w:ascii="Source Sans Pro" w:hAnsi="Source Sans Pro" w:cs="Calibri"/>
              </w:rPr>
              <w:t xml:space="preserve">Add other rows as required for other author team members. </w:t>
            </w:r>
          </w:p>
        </w:tc>
      </w:tr>
    </w:tbl>
    <w:p w:rsidR="00FA02CC" w:rsidRPr="00E51D2E" w:rsidRDefault="00FA02CC" w:rsidP="00FA02CC">
      <w:pPr>
        <w:rPr>
          <w:rFonts w:ascii="Source Sans Pro" w:hAnsi="Source Sans Pro" w:cs="Calibri"/>
        </w:rPr>
      </w:pPr>
    </w:p>
    <w:tbl>
      <w:tblPr>
        <w:tblW w:w="992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7796"/>
      </w:tblGrid>
      <w:tr w:rsidR="00FA02CC" w:rsidRPr="00E51D2E" w:rsidTr="009A04EA">
        <w:tc>
          <w:tcPr>
            <w:tcW w:w="9923" w:type="dxa"/>
            <w:gridSpan w:val="2"/>
          </w:tcPr>
          <w:p w:rsidR="00FA02CC" w:rsidRPr="00E51D2E" w:rsidRDefault="00FA02CC" w:rsidP="00FA02CC">
            <w:pPr>
              <w:pStyle w:val="Heading1"/>
              <w:numPr>
                <w:ilvl w:val="0"/>
                <w:numId w:val="4"/>
              </w:numPr>
              <w:rPr>
                <w:rFonts w:ascii="Source Sans Pro" w:hAnsi="Source Sans Pro"/>
                <w:color w:val="002D64"/>
              </w:rPr>
            </w:pPr>
            <w:r w:rsidRPr="00E51D2E">
              <w:rPr>
                <w:rFonts w:ascii="Source Sans Pro" w:hAnsi="Source Sans Pro"/>
                <w:color w:val="002D64"/>
              </w:rPr>
              <w:t>Proposed title</w:t>
            </w:r>
          </w:p>
          <w:p w:rsidR="00375E78" w:rsidRDefault="00FA02CC" w:rsidP="00F37D72">
            <w:pPr>
              <w:rPr>
                <w:rFonts w:ascii="Source Sans Pro" w:hAnsi="Source Sans Pro" w:cs="Calibri"/>
                <w:bCs/>
              </w:rPr>
            </w:pPr>
            <w:r w:rsidRPr="00E51D2E">
              <w:rPr>
                <w:rFonts w:ascii="Source Sans Pro" w:hAnsi="Source Sans Pro"/>
              </w:rPr>
              <w:t>Your proposal should not overlap with an existing Cochrane Review.</w:t>
            </w:r>
            <w:r w:rsidR="00F15768">
              <w:rPr>
                <w:rFonts w:ascii="Source Sans Pro" w:hAnsi="Source Sans Pro"/>
              </w:rPr>
              <w:t xml:space="preserve"> </w:t>
            </w:r>
            <w:r w:rsidRPr="00E51D2E">
              <w:rPr>
                <w:rFonts w:ascii="Source Sans Pro" w:hAnsi="Source Sans Pro" w:cs="Calibri"/>
                <w:bCs/>
              </w:rPr>
              <w:t xml:space="preserve">Choose from the </w:t>
            </w:r>
            <w:r w:rsidR="00375E78">
              <w:rPr>
                <w:rFonts w:ascii="Source Sans Pro" w:hAnsi="Source Sans Pro" w:cs="Calibri"/>
                <w:bCs/>
              </w:rPr>
              <w:t>suggested</w:t>
            </w:r>
            <w:r w:rsidRPr="00E51D2E">
              <w:rPr>
                <w:rFonts w:ascii="Source Sans Pro" w:hAnsi="Source Sans Pro" w:cs="Calibri"/>
                <w:bCs/>
              </w:rPr>
              <w:t xml:space="preserve"> formats</w:t>
            </w:r>
            <w:r w:rsidR="00A028B6" w:rsidRPr="00E51D2E">
              <w:rPr>
                <w:rFonts w:ascii="Source Sans Pro" w:hAnsi="Source Sans Pro" w:cs="Calibri"/>
                <w:bCs/>
              </w:rPr>
              <w:t xml:space="preserve"> below. </w:t>
            </w:r>
          </w:p>
          <w:p w:rsidR="00A028B6" w:rsidRPr="00E51D2E" w:rsidRDefault="00375E78" w:rsidP="00F37D72">
            <w:pPr>
              <w:rPr>
                <w:rFonts w:ascii="Source Sans Pro" w:hAnsi="Source Sans Pro" w:cs="Calibri"/>
                <w:bCs/>
              </w:rPr>
            </w:pPr>
            <w:r>
              <w:rPr>
                <w:rFonts w:ascii="Source Sans Pro" w:hAnsi="Source Sans Pro" w:cs="Calibri"/>
                <w:bCs/>
              </w:rPr>
              <w:t xml:space="preserve">Use </w:t>
            </w:r>
            <w:r w:rsidRPr="00E51D2E">
              <w:rPr>
                <w:rFonts w:ascii="Source Sans Pro" w:hAnsi="Source Sans Pro" w:cs="Calibri"/>
                <w:bCs/>
              </w:rPr>
              <w:t xml:space="preserve">the </w:t>
            </w:r>
            <w:hyperlink r:id="rId16" w:history="1">
              <w:r w:rsidRPr="00375E78">
                <w:rPr>
                  <w:rStyle w:val="Hyperlink"/>
                  <w:rFonts w:ascii="Source Sans Pro" w:hAnsi="Source Sans Pro" w:cs="Calibri"/>
                  <w:bCs/>
                </w:rPr>
                <w:t>CHARMS checklist</w:t>
              </w:r>
            </w:hyperlink>
            <w:r>
              <w:rPr>
                <w:rFonts w:ascii="Source Sans Pro" w:hAnsi="Source Sans Pro" w:cs="Calibri"/>
                <w:bCs/>
              </w:rPr>
              <w:t xml:space="preserve"> for </w:t>
            </w:r>
            <w:r w:rsidR="00A028B6" w:rsidRPr="00E51D2E">
              <w:rPr>
                <w:rFonts w:ascii="Source Sans Pro" w:hAnsi="Source Sans Pro" w:cs="Calibri"/>
                <w:bCs/>
              </w:rPr>
              <w:t>additional guidance on defining a review question for prognosis studies.</w:t>
            </w:r>
          </w:p>
          <w:p w:rsidR="00FA02CC" w:rsidRPr="00E51D2E" w:rsidRDefault="00FA02CC" w:rsidP="008B365D">
            <w:pPr>
              <w:pStyle w:val="ListParagraph"/>
              <w:numPr>
                <w:ilvl w:val="0"/>
                <w:numId w:val="8"/>
              </w:numPr>
              <w:ind w:left="714" w:hanging="357"/>
              <w:rPr>
                <w:rFonts w:ascii="Source Sans Pro" w:hAnsi="Source Sans Pro" w:cs="Calibri"/>
              </w:rPr>
            </w:pPr>
            <w:r w:rsidRPr="00E51D2E">
              <w:rPr>
                <w:rFonts w:ascii="Source Sans Pro" w:hAnsi="Source Sans Pro" w:cs="Calibri"/>
              </w:rPr>
              <w:t>Incidence of [outcome] within [time] in [population]</w:t>
            </w:r>
          </w:p>
          <w:p w:rsidR="00FA02CC" w:rsidRPr="00E51D2E" w:rsidRDefault="00FA02CC" w:rsidP="008B365D">
            <w:pPr>
              <w:pStyle w:val="ListParagraph"/>
              <w:numPr>
                <w:ilvl w:val="0"/>
                <w:numId w:val="8"/>
              </w:numPr>
              <w:ind w:left="714" w:hanging="357"/>
              <w:rPr>
                <w:rFonts w:ascii="Source Sans Pro" w:hAnsi="Source Sans Pro" w:cs="Calibri"/>
              </w:rPr>
            </w:pPr>
            <w:r w:rsidRPr="00E51D2E">
              <w:rPr>
                <w:rFonts w:ascii="Source Sans Pro" w:hAnsi="Source Sans Pro" w:cs="Calibri"/>
              </w:rPr>
              <w:t>[Prognostic factors] for predicting incidence of [outcome] in [population]</w:t>
            </w:r>
          </w:p>
          <w:p w:rsidR="00FA02CC" w:rsidRPr="00E51D2E" w:rsidRDefault="00FA02CC" w:rsidP="008B365D">
            <w:pPr>
              <w:pStyle w:val="ListParagraph"/>
              <w:numPr>
                <w:ilvl w:val="0"/>
                <w:numId w:val="8"/>
              </w:numPr>
              <w:ind w:left="714" w:hanging="357"/>
              <w:rPr>
                <w:rFonts w:ascii="Source Sans Pro" w:hAnsi="Source Sans Pro" w:cs="Calibri"/>
              </w:rPr>
            </w:pPr>
            <w:r w:rsidRPr="00E51D2E">
              <w:rPr>
                <w:rFonts w:ascii="Source Sans Pro" w:hAnsi="Source Sans Pro" w:cs="Calibri"/>
              </w:rPr>
              <w:t>Prediction of [outcome] in [population] using [prognostic factors]</w:t>
            </w:r>
          </w:p>
          <w:p w:rsidR="00FA02CC" w:rsidRPr="00E51D2E" w:rsidRDefault="00FA02CC" w:rsidP="008B365D">
            <w:pPr>
              <w:pStyle w:val="ListParagraph"/>
              <w:numPr>
                <w:ilvl w:val="0"/>
                <w:numId w:val="8"/>
              </w:numPr>
              <w:ind w:left="714" w:hanging="357"/>
              <w:rPr>
                <w:rFonts w:ascii="Source Sans Pro" w:hAnsi="Source Sans Pro" w:cs="Calibri"/>
              </w:rPr>
            </w:pPr>
            <w:r w:rsidRPr="00E51D2E">
              <w:rPr>
                <w:rFonts w:ascii="Source Sans Pro" w:hAnsi="Source Sans Pro" w:cs="Calibri"/>
              </w:rPr>
              <w:t>Prognostic models for predicting [outcome] in [population]</w:t>
            </w:r>
          </w:p>
          <w:p w:rsidR="00FA02CC" w:rsidRPr="00E51D2E" w:rsidRDefault="00FA02CC" w:rsidP="008B365D">
            <w:pPr>
              <w:pStyle w:val="ListParagraph"/>
              <w:numPr>
                <w:ilvl w:val="0"/>
                <w:numId w:val="8"/>
              </w:numPr>
              <w:ind w:left="714" w:hanging="357"/>
              <w:rPr>
                <w:rFonts w:ascii="Source Sans Pro" w:hAnsi="Source Sans Pro" w:cs="Calibri"/>
              </w:rPr>
            </w:pPr>
            <w:r w:rsidRPr="00E51D2E">
              <w:rPr>
                <w:rFonts w:ascii="Source Sans Pro" w:hAnsi="Source Sans Pro" w:cs="Calibri"/>
              </w:rPr>
              <w:t>Performance of [prognostic model] for predicting [outcome] in [population]</w:t>
            </w:r>
          </w:p>
          <w:p w:rsidR="00FA02CC" w:rsidRPr="00E51D2E" w:rsidRDefault="00FA02CC" w:rsidP="008B365D">
            <w:pPr>
              <w:pStyle w:val="ListParagraph"/>
              <w:numPr>
                <w:ilvl w:val="0"/>
                <w:numId w:val="8"/>
              </w:numPr>
              <w:ind w:left="714" w:hanging="357"/>
              <w:rPr>
                <w:rFonts w:ascii="Source Sans Pro" w:hAnsi="Source Sans Pro" w:cs="Calibri"/>
              </w:rPr>
            </w:pPr>
            <w:r w:rsidRPr="00E51D2E">
              <w:rPr>
                <w:rFonts w:ascii="Source Sans Pro" w:hAnsi="Source Sans Pro" w:cs="Calibri"/>
              </w:rPr>
              <w:t>Added/Incremental value of [prognostic factor] on top of [existing prognostic factors/prognostic model] for predicting [outcome] in [population]</w:t>
            </w:r>
          </w:p>
          <w:p w:rsidR="00FA02CC" w:rsidRPr="00E51D2E" w:rsidRDefault="00FA02CC" w:rsidP="008B365D">
            <w:pPr>
              <w:pStyle w:val="ListParagraph"/>
              <w:numPr>
                <w:ilvl w:val="0"/>
                <w:numId w:val="8"/>
              </w:numPr>
              <w:ind w:left="714" w:hanging="357"/>
              <w:rPr>
                <w:rFonts w:ascii="Source Sans Pro" w:hAnsi="Source Sans Pro" w:cs="Calibri"/>
              </w:rPr>
            </w:pPr>
            <w:r w:rsidRPr="00E51D2E">
              <w:rPr>
                <w:rFonts w:ascii="Source Sans Pro" w:hAnsi="Source Sans Pro" w:cs="Calibri"/>
              </w:rPr>
              <w:t>[Predictive factors] predicting the [outcome of treatment] in [population]</w:t>
            </w:r>
          </w:p>
          <w:p w:rsidR="00FA02CC" w:rsidRPr="00E51D2E" w:rsidRDefault="00FA02CC" w:rsidP="008B365D">
            <w:pPr>
              <w:pStyle w:val="ListParagraph"/>
              <w:numPr>
                <w:ilvl w:val="0"/>
                <w:numId w:val="8"/>
              </w:numPr>
              <w:ind w:left="714" w:hanging="357"/>
              <w:rPr>
                <w:rFonts w:ascii="Source Sans Pro" w:hAnsi="Source Sans Pro" w:cs="Calibri"/>
              </w:rPr>
            </w:pPr>
            <w:r w:rsidRPr="00E51D2E">
              <w:rPr>
                <w:rFonts w:ascii="Source Sans Pro" w:hAnsi="Source Sans Pro" w:cs="Calibri"/>
              </w:rPr>
              <w:t>[Factors / Models] predicting differential treatment response in [population]</w:t>
            </w:r>
          </w:p>
          <w:p w:rsidR="00FA02CC" w:rsidRPr="00E51D2E" w:rsidRDefault="00FA02CC" w:rsidP="008B365D">
            <w:pPr>
              <w:pStyle w:val="ListParagraph"/>
              <w:numPr>
                <w:ilvl w:val="0"/>
                <w:numId w:val="1"/>
              </w:numPr>
              <w:ind w:left="714" w:hanging="357"/>
              <w:rPr>
                <w:rFonts w:ascii="Source Sans Pro" w:hAnsi="Source Sans Pro" w:cs="Calibri"/>
                <w:bCs/>
              </w:rPr>
            </w:pPr>
            <w:r w:rsidRPr="00E51D2E">
              <w:rPr>
                <w:rFonts w:ascii="Source Sans Pro" w:hAnsi="Source Sans Pro" w:cs="Calibri"/>
              </w:rPr>
              <w:t>[Factors / Models] for predicting treatment response in [population]</w:t>
            </w:r>
          </w:p>
        </w:tc>
      </w:tr>
      <w:tr w:rsidR="00FA02CC" w:rsidRPr="00E51D2E" w:rsidTr="009A04EA">
        <w:tblPrEx>
          <w:tblBorders>
            <w:left w:val="single" w:sz="2" w:space="0" w:color="auto"/>
            <w:insideH w:val="single" w:sz="2" w:space="0" w:color="auto"/>
            <w:insideV w:val="none" w:sz="0" w:space="0" w:color="auto"/>
          </w:tblBorders>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rsidR="00FA02CC" w:rsidRPr="00E51D2E" w:rsidRDefault="00FA02CC" w:rsidP="009A04EA">
            <w:pPr>
              <w:rPr>
                <w:rFonts w:ascii="Source Sans Pro" w:hAnsi="Source Sans Pro" w:cs="Calibri"/>
              </w:rPr>
            </w:pPr>
            <w:r w:rsidRPr="00E51D2E">
              <w:rPr>
                <w:rFonts w:ascii="Source Sans Pro" w:hAnsi="Source Sans Pro" w:cs="Calibri"/>
              </w:rPr>
              <w:t>Title:</w:t>
            </w:r>
          </w:p>
        </w:tc>
        <w:tc>
          <w:tcPr>
            <w:tcW w:w="7796" w:type="dxa"/>
            <w:tcBorders>
              <w:top w:val="single" w:sz="2" w:space="0" w:color="auto"/>
              <w:left w:val="single" w:sz="2" w:space="0" w:color="auto"/>
              <w:bottom w:val="single" w:sz="2" w:space="0" w:color="auto"/>
            </w:tcBorders>
          </w:tcPr>
          <w:p w:rsidR="00FA02CC" w:rsidRPr="00E51D2E" w:rsidRDefault="00FA02CC" w:rsidP="009A04EA">
            <w:pPr>
              <w:rPr>
                <w:rFonts w:ascii="Source Sans Pro" w:hAnsi="Source Sans Pro" w:cs="Calibri"/>
              </w:rPr>
            </w:pPr>
          </w:p>
        </w:tc>
      </w:tr>
    </w:tbl>
    <w:p w:rsidR="00FA02CC" w:rsidRPr="00E51D2E" w:rsidRDefault="00FA02CC" w:rsidP="00FA02CC">
      <w:pPr>
        <w:rPr>
          <w:rFonts w:ascii="Source Sans Pro" w:hAnsi="Source Sans Pro" w:cs="Calibri"/>
        </w:rPr>
      </w:pPr>
    </w:p>
    <w:tbl>
      <w:tblPr>
        <w:tblW w:w="5002" w:type="pct"/>
        <w:tblInd w:w="-3" w:type="dxa"/>
        <w:tblBorders>
          <w:top w:val="single" w:sz="4" w:space="0" w:color="auto"/>
          <w:left w:val="single" w:sz="2" w:space="0" w:color="auto"/>
          <w:bottom w:val="single" w:sz="4" w:space="0" w:color="auto"/>
          <w:right w:val="single" w:sz="4" w:space="0" w:color="auto"/>
          <w:insideH w:val="single" w:sz="2" w:space="0" w:color="auto"/>
        </w:tblBorders>
        <w:tblLook w:val="00A0" w:firstRow="1" w:lastRow="0" w:firstColumn="1" w:lastColumn="0" w:noHBand="0" w:noVBand="0"/>
      </w:tblPr>
      <w:tblGrid>
        <w:gridCol w:w="2175"/>
        <w:gridCol w:w="7968"/>
      </w:tblGrid>
      <w:tr w:rsidR="00A028B6" w:rsidRPr="00E51D2E" w:rsidTr="001643B9">
        <w:tc>
          <w:tcPr>
            <w:tcW w:w="5000" w:type="pct"/>
            <w:gridSpan w:val="2"/>
            <w:tcBorders>
              <w:bottom w:val="single" w:sz="2" w:space="0" w:color="auto"/>
            </w:tcBorders>
          </w:tcPr>
          <w:p w:rsidR="00A028B6" w:rsidRPr="00E51D2E" w:rsidRDefault="00A028B6" w:rsidP="00A028B6">
            <w:pPr>
              <w:pStyle w:val="Heading1"/>
              <w:numPr>
                <w:ilvl w:val="0"/>
                <w:numId w:val="4"/>
              </w:numPr>
              <w:rPr>
                <w:rFonts w:ascii="Source Sans Pro" w:hAnsi="Source Sans Pro"/>
                <w:color w:val="002D64"/>
              </w:rPr>
            </w:pPr>
            <w:r w:rsidRPr="00E51D2E">
              <w:rPr>
                <w:rFonts w:ascii="Source Sans Pro" w:hAnsi="Source Sans Pro"/>
                <w:color w:val="002D64"/>
              </w:rPr>
              <w:lastRenderedPageBreak/>
              <w:t xml:space="preserve">Contact person </w:t>
            </w:r>
            <w:r w:rsidRPr="00E51D2E">
              <w:rPr>
                <w:rFonts w:ascii="Source Sans Pro" w:hAnsi="Source Sans Pro"/>
                <w:color w:val="002D64"/>
                <w:lang w:val="en-GB"/>
              </w:rPr>
              <w:t>and review author team</w:t>
            </w:r>
          </w:p>
          <w:p w:rsidR="00F15768" w:rsidRDefault="00F15768" w:rsidP="009A04EA">
            <w:pPr>
              <w:rPr>
                <w:rFonts w:ascii="Source Sans Pro" w:hAnsi="Source Sans Pro" w:cs="Calibri"/>
                <w:iCs/>
              </w:rPr>
            </w:pPr>
            <w:r w:rsidRPr="00670950">
              <w:rPr>
                <w:rFonts w:ascii="Source Sans Pro" w:hAnsi="Source Sans Pro" w:cs="Calibri"/>
                <w:bCs/>
              </w:rPr>
              <w:t>(see</w:t>
            </w:r>
            <w:r w:rsidRPr="00670950">
              <w:rPr>
                <w:rFonts w:ascii="Source Sans Pro" w:hAnsi="Source Sans Pro" w:cs="Calibri"/>
                <w:bCs/>
                <w:color w:val="000080"/>
              </w:rPr>
              <w:t xml:space="preserve"> </w:t>
            </w:r>
            <w:hyperlink r:id="rId17" w:anchor="section-ii-2-1" w:history="1">
              <w:r>
                <w:rPr>
                  <w:rStyle w:val="Hyperlink"/>
                  <w:rFonts w:ascii="Source Sans Pro" w:hAnsi="Source Sans Pro" w:cs="Arial"/>
                  <w:szCs w:val="20"/>
                </w:rPr>
                <w:t>Handbook sections II.2.1</w:t>
              </w:r>
            </w:hyperlink>
            <w:r>
              <w:rPr>
                <w:rFonts w:ascii="Source Sans Pro" w:hAnsi="Source Sans Pro"/>
                <w:szCs w:val="20"/>
              </w:rPr>
              <w:t xml:space="preserve"> and </w:t>
            </w:r>
            <w:hyperlink r:id="rId18" w:anchor="section-ii-2-2" w:history="1">
              <w:r w:rsidRPr="000F2FFF">
                <w:rPr>
                  <w:rStyle w:val="Hyperlink"/>
                  <w:rFonts w:ascii="Source Sans Pro" w:hAnsi="Source Sans Pro"/>
                  <w:szCs w:val="20"/>
                </w:rPr>
                <w:t>II.2.2</w:t>
              </w:r>
            </w:hyperlink>
            <w:r w:rsidRPr="00670950">
              <w:rPr>
                <w:rFonts w:ascii="Source Sans Pro" w:hAnsi="Source Sans Pro" w:cs="Calibri"/>
                <w:iCs/>
              </w:rPr>
              <w:t>)</w:t>
            </w:r>
            <w:r>
              <w:rPr>
                <w:rFonts w:ascii="Source Sans Pro" w:hAnsi="Source Sans Pro" w:cs="Calibri"/>
                <w:iCs/>
              </w:rPr>
              <w:t>.</w:t>
            </w:r>
          </w:p>
          <w:p w:rsidR="00A028B6" w:rsidRPr="00E51D2E" w:rsidRDefault="00A028B6" w:rsidP="009A04EA">
            <w:pPr>
              <w:rPr>
                <w:rFonts w:ascii="Source Sans Pro" w:hAnsi="Source Sans Pro"/>
              </w:rPr>
            </w:pPr>
            <w:r w:rsidRPr="00E51D2E">
              <w:rPr>
                <w:rFonts w:ascii="Source Sans Pro" w:hAnsi="Source Sans Pro"/>
              </w:rPr>
              <w:t xml:space="preserve">Please confirm if the review author team contains at least one person with each of the below areas of expertise. You can provide further author details in Section 8. </w:t>
            </w:r>
          </w:p>
          <w:p w:rsidR="00A028B6" w:rsidRPr="00E51D2E" w:rsidRDefault="00A028B6" w:rsidP="009A04EA">
            <w:pPr>
              <w:rPr>
                <w:rFonts w:ascii="Source Sans Pro" w:hAnsi="Source Sans Pro" w:cs="Calibri"/>
                <w:iCs/>
              </w:rPr>
            </w:pPr>
            <w:r w:rsidRPr="00E51D2E">
              <w:rPr>
                <w:rFonts w:ascii="Source Sans Pro" w:hAnsi="Source Sans Pro"/>
              </w:rPr>
              <w:t xml:space="preserve">If additional expertise is required, please </w:t>
            </w:r>
            <w:hyperlink r:id="rId19" w:history="1">
              <w:r w:rsidRPr="00E51D2E">
                <w:rPr>
                  <w:rStyle w:val="Hyperlink"/>
                  <w:rFonts w:ascii="Source Sans Pro" w:hAnsi="Source Sans Pro"/>
                </w:rPr>
                <w:t>contact the Cochrane Prognosis Methods Group</w:t>
              </w:r>
            </w:hyperlink>
            <w:r w:rsidRPr="00E51D2E">
              <w:rPr>
                <w:rFonts w:ascii="Source Sans Pro" w:hAnsi="Source Sans Pro"/>
              </w:rPr>
              <w:t xml:space="preserve"> before submitting this form. </w:t>
            </w:r>
          </w:p>
        </w:tc>
      </w:tr>
      <w:tr w:rsidR="00A4357C" w:rsidRPr="00670950" w:rsidTr="001643B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rsidR="00A4357C" w:rsidRDefault="00A4357C" w:rsidP="00AF5FC4">
            <w:pPr>
              <w:rPr>
                <w:rFonts w:ascii="Source Sans Pro" w:hAnsi="Source Sans Pro" w:cs="Calibri"/>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c>
          <w:tcPr>
            <w:tcW w:w="3928" w:type="pct"/>
            <w:tcBorders>
              <w:top w:val="single" w:sz="2" w:space="0" w:color="auto"/>
              <w:left w:val="single" w:sz="2" w:space="0" w:color="auto"/>
              <w:bottom w:val="single" w:sz="2" w:space="0" w:color="auto"/>
            </w:tcBorders>
          </w:tcPr>
          <w:p w:rsidR="00A4357C" w:rsidRPr="009D652F" w:rsidRDefault="00A4357C" w:rsidP="00AF5FC4">
            <w:pPr>
              <w:rPr>
                <w:rFonts w:ascii="Source Sans Pro" w:hAnsi="Source Sans Pro" w:cs="Calibri"/>
                <w:bCs/>
              </w:rPr>
            </w:pPr>
            <w:r w:rsidRPr="008737D9">
              <w:rPr>
                <w:rFonts w:ascii="Source Sans Pro" w:hAnsi="Source Sans Pro" w:cs="Calibri"/>
                <w:bCs/>
              </w:rPr>
              <w:t>Clinical content expert:</w:t>
            </w:r>
            <w:r>
              <w:rPr>
                <w:rFonts w:ascii="Source Sans Pro" w:hAnsi="Source Sans Pro" w:cs="Calibri"/>
                <w:bCs/>
              </w:rPr>
              <w:t xml:space="preserve"> </w:t>
            </w:r>
            <w:r w:rsidRPr="008737D9">
              <w:rPr>
                <w:rFonts w:ascii="Source Sans Pro" w:hAnsi="Source Sans Pro" w:cs="Calibri"/>
                <w:bCs/>
              </w:rPr>
              <w:t>expertise in clinical management of target condition</w:t>
            </w:r>
            <w:r>
              <w:rPr>
                <w:rFonts w:ascii="Source Sans Pro" w:hAnsi="Source Sans Pro" w:cs="Calibri"/>
                <w:bCs/>
              </w:rPr>
              <w:t xml:space="preserve"> and population under review</w:t>
            </w:r>
          </w:p>
        </w:tc>
      </w:tr>
      <w:tr w:rsidR="00A028B6" w:rsidRPr="00E51D2E" w:rsidTr="001643B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rsidR="00A028B6" w:rsidRPr="00E51D2E" w:rsidRDefault="00A028B6" w:rsidP="009A04EA">
            <w:pPr>
              <w:rPr>
                <w:rFonts w:ascii="Source Sans Pro" w:hAnsi="Source Sans Pro" w:cs="Calibri"/>
              </w:rPr>
            </w:pPr>
            <w:r w:rsidRPr="00E51D2E">
              <w:rPr>
                <w:rFonts w:ascii="Source Sans Pro" w:hAnsi="Source Sans Pro" w:cs="Calibri"/>
              </w:rPr>
              <w:t xml:space="preserve">Yes  </w:t>
            </w:r>
            <w:r w:rsidRPr="00E51D2E">
              <w:rPr>
                <w:rFonts w:ascii="Source Sans Pro" w:hAnsi="Source Sans Pro" w:cs="Calibri"/>
              </w:rPr>
              <w:sym w:font="Wingdings" w:char="F06F"/>
            </w:r>
            <w:r w:rsidRPr="00E51D2E">
              <w:rPr>
                <w:rFonts w:ascii="Source Sans Pro" w:hAnsi="Source Sans Pro" w:cs="Calibri"/>
              </w:rPr>
              <w:t xml:space="preserve">     No  </w:t>
            </w:r>
            <w:r w:rsidRPr="00E51D2E">
              <w:rPr>
                <w:rFonts w:ascii="Source Sans Pro" w:hAnsi="Source Sans Pro" w:cs="Calibri"/>
              </w:rPr>
              <w:sym w:font="Wingdings" w:char="F06F"/>
            </w:r>
          </w:p>
        </w:tc>
        <w:tc>
          <w:tcPr>
            <w:tcW w:w="3928" w:type="pct"/>
            <w:tcBorders>
              <w:top w:val="single" w:sz="2" w:space="0" w:color="auto"/>
              <w:left w:val="single" w:sz="2" w:space="0" w:color="auto"/>
              <w:bottom w:val="single" w:sz="2" w:space="0" w:color="auto"/>
            </w:tcBorders>
          </w:tcPr>
          <w:p w:rsidR="00A028B6" w:rsidRPr="00E51D2E" w:rsidRDefault="00A028B6" w:rsidP="009A04EA">
            <w:pPr>
              <w:rPr>
                <w:rFonts w:ascii="Source Sans Pro" w:hAnsi="Source Sans Pro" w:cs="Calibri"/>
                <w:bCs/>
              </w:rPr>
            </w:pPr>
            <w:r w:rsidRPr="00E51D2E">
              <w:rPr>
                <w:rFonts w:ascii="Source Sans Pro" w:hAnsi="Source Sans Pro" w:cs="Calibri"/>
                <w:bCs/>
              </w:rPr>
              <w:t>Systematic reviewer: expertise in preparing systematic reviews</w:t>
            </w:r>
            <w:r w:rsidR="00A4357C">
              <w:rPr>
                <w:rFonts w:ascii="Source Sans Pro" w:hAnsi="Source Sans Pro" w:cs="Calibri"/>
                <w:bCs/>
              </w:rPr>
              <w:t xml:space="preserve"> of prognosis studies. Please list relevant publications</w:t>
            </w:r>
          </w:p>
        </w:tc>
      </w:tr>
      <w:tr w:rsidR="00A028B6" w:rsidRPr="00E51D2E" w:rsidTr="001643B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rsidR="00A028B6" w:rsidRPr="00E51D2E" w:rsidRDefault="00A028B6" w:rsidP="009A04EA">
            <w:pPr>
              <w:rPr>
                <w:rFonts w:ascii="Source Sans Pro" w:hAnsi="Source Sans Pro" w:cs="Calibri"/>
              </w:rPr>
            </w:pPr>
            <w:r w:rsidRPr="00E51D2E">
              <w:rPr>
                <w:rFonts w:ascii="Source Sans Pro" w:hAnsi="Source Sans Pro" w:cs="Calibri"/>
              </w:rPr>
              <w:t xml:space="preserve">Yes  </w:t>
            </w:r>
            <w:r w:rsidRPr="00E51D2E">
              <w:rPr>
                <w:rFonts w:ascii="Source Sans Pro" w:hAnsi="Source Sans Pro" w:cs="Calibri"/>
              </w:rPr>
              <w:sym w:font="Wingdings" w:char="F06F"/>
            </w:r>
            <w:r w:rsidRPr="00E51D2E">
              <w:rPr>
                <w:rFonts w:ascii="Source Sans Pro" w:hAnsi="Source Sans Pro" w:cs="Calibri"/>
              </w:rPr>
              <w:t xml:space="preserve">     No  </w:t>
            </w:r>
            <w:r w:rsidRPr="00E51D2E">
              <w:rPr>
                <w:rFonts w:ascii="Source Sans Pro" w:hAnsi="Source Sans Pro" w:cs="Calibri"/>
              </w:rPr>
              <w:sym w:font="Wingdings" w:char="F06F"/>
            </w:r>
          </w:p>
        </w:tc>
        <w:tc>
          <w:tcPr>
            <w:tcW w:w="3928" w:type="pct"/>
            <w:tcBorders>
              <w:top w:val="single" w:sz="2" w:space="0" w:color="auto"/>
              <w:left w:val="single" w:sz="2" w:space="0" w:color="auto"/>
              <w:bottom w:val="single" w:sz="2" w:space="0" w:color="auto"/>
            </w:tcBorders>
          </w:tcPr>
          <w:p w:rsidR="00A028B6" w:rsidRPr="00E51D2E" w:rsidRDefault="00A028B6" w:rsidP="009A04EA">
            <w:pPr>
              <w:rPr>
                <w:rFonts w:ascii="Source Sans Pro" w:hAnsi="Source Sans Pro" w:cs="Calibri"/>
                <w:bCs/>
              </w:rPr>
            </w:pPr>
            <w:r w:rsidRPr="00E51D2E">
              <w:rPr>
                <w:rFonts w:ascii="Source Sans Pro" w:hAnsi="Source Sans Pro" w:cs="Calibri"/>
                <w:bCs/>
              </w:rPr>
              <w:t xml:space="preserve">Methodologist: expertise in </w:t>
            </w:r>
            <w:r w:rsidR="00A4357C">
              <w:rPr>
                <w:rFonts w:ascii="Source Sans Pro" w:hAnsi="Source Sans Pro" w:cs="Calibri"/>
                <w:bCs/>
              </w:rPr>
              <w:t>primary prognostic research</w:t>
            </w:r>
            <w:r w:rsidRPr="00E51D2E">
              <w:rPr>
                <w:rFonts w:ascii="Source Sans Pro" w:hAnsi="Source Sans Pro" w:cs="Calibri"/>
                <w:bCs/>
              </w:rPr>
              <w:t xml:space="preserve"> methods</w:t>
            </w:r>
          </w:p>
        </w:tc>
      </w:tr>
      <w:tr w:rsidR="00A028B6" w:rsidRPr="00E51D2E" w:rsidTr="001643B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rsidR="00A028B6" w:rsidRPr="00E51D2E" w:rsidRDefault="00A028B6" w:rsidP="009A04EA">
            <w:pPr>
              <w:rPr>
                <w:rFonts w:ascii="Source Sans Pro" w:hAnsi="Source Sans Pro" w:cs="Calibri"/>
              </w:rPr>
            </w:pPr>
            <w:r w:rsidRPr="00E51D2E">
              <w:rPr>
                <w:rFonts w:ascii="Source Sans Pro" w:hAnsi="Source Sans Pro" w:cs="Calibri"/>
              </w:rPr>
              <w:t xml:space="preserve">Yes  </w:t>
            </w:r>
            <w:r w:rsidRPr="00E51D2E">
              <w:rPr>
                <w:rFonts w:ascii="Source Sans Pro" w:hAnsi="Source Sans Pro" w:cs="Calibri"/>
              </w:rPr>
              <w:sym w:font="Wingdings" w:char="F06F"/>
            </w:r>
            <w:r w:rsidRPr="00E51D2E">
              <w:rPr>
                <w:rFonts w:ascii="Source Sans Pro" w:hAnsi="Source Sans Pro" w:cs="Calibri"/>
              </w:rPr>
              <w:t xml:space="preserve">     No  </w:t>
            </w:r>
            <w:r w:rsidRPr="00E51D2E">
              <w:rPr>
                <w:rFonts w:ascii="Source Sans Pro" w:hAnsi="Source Sans Pro" w:cs="Calibri"/>
              </w:rPr>
              <w:sym w:font="Wingdings" w:char="F06F"/>
            </w:r>
          </w:p>
        </w:tc>
        <w:tc>
          <w:tcPr>
            <w:tcW w:w="3928" w:type="pct"/>
            <w:tcBorders>
              <w:top w:val="single" w:sz="2" w:space="0" w:color="auto"/>
              <w:left w:val="single" w:sz="2" w:space="0" w:color="auto"/>
              <w:bottom w:val="single" w:sz="2" w:space="0" w:color="auto"/>
            </w:tcBorders>
          </w:tcPr>
          <w:p w:rsidR="00A028B6" w:rsidRPr="00E51D2E" w:rsidRDefault="00A028B6" w:rsidP="009A04EA">
            <w:pPr>
              <w:rPr>
                <w:rFonts w:ascii="Source Sans Pro" w:hAnsi="Source Sans Pro" w:cs="Calibri"/>
              </w:rPr>
            </w:pPr>
            <w:r w:rsidRPr="00E51D2E">
              <w:rPr>
                <w:rFonts w:ascii="Source Sans Pro" w:hAnsi="Source Sans Pro" w:cs="Calibri"/>
                <w:bCs/>
              </w:rPr>
              <w:t xml:space="preserve">Statistician: statistical expertise </w:t>
            </w:r>
            <w:r w:rsidR="00A4357C" w:rsidRPr="008737D9">
              <w:rPr>
                <w:rFonts w:ascii="Source Sans Pro" w:hAnsi="Source Sans Pro" w:cs="Calibri"/>
                <w:bCs/>
              </w:rPr>
              <w:t xml:space="preserve">and </w:t>
            </w:r>
            <w:r w:rsidR="00A4357C">
              <w:rPr>
                <w:rFonts w:ascii="Source Sans Pro" w:hAnsi="Source Sans Pro" w:cs="Calibri"/>
                <w:bCs/>
              </w:rPr>
              <w:t xml:space="preserve">specific </w:t>
            </w:r>
            <w:r w:rsidR="00A4357C" w:rsidRPr="008737D9">
              <w:rPr>
                <w:rFonts w:ascii="Source Sans Pro" w:hAnsi="Source Sans Pro" w:cs="Calibri"/>
                <w:bCs/>
              </w:rPr>
              <w:t xml:space="preserve">knowledge or training in the meta-analysis of </w:t>
            </w:r>
            <w:r w:rsidR="00A4357C">
              <w:rPr>
                <w:rFonts w:ascii="Source Sans Pro" w:hAnsi="Source Sans Pro" w:cs="Calibri"/>
                <w:bCs/>
              </w:rPr>
              <w:t>prognostic</w:t>
            </w:r>
            <w:r w:rsidR="00A4357C" w:rsidRPr="008737D9">
              <w:rPr>
                <w:rFonts w:ascii="Source Sans Pro" w:hAnsi="Source Sans Pro" w:cs="Calibri"/>
                <w:bCs/>
              </w:rPr>
              <w:t xml:space="preserve"> studies</w:t>
            </w:r>
          </w:p>
        </w:tc>
      </w:tr>
      <w:tr w:rsidR="00A028B6" w:rsidRPr="00E51D2E" w:rsidTr="001643B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rsidR="00A028B6" w:rsidRPr="00E51D2E" w:rsidRDefault="00A028B6" w:rsidP="009A04EA">
            <w:pPr>
              <w:rPr>
                <w:rFonts w:ascii="Source Sans Pro" w:hAnsi="Source Sans Pro" w:cs="Calibri"/>
                <w:bCs/>
              </w:rPr>
            </w:pPr>
            <w:r w:rsidRPr="00E51D2E">
              <w:rPr>
                <w:rFonts w:ascii="Source Sans Pro" w:hAnsi="Source Sans Pro" w:cs="Calibri"/>
                <w:bCs/>
              </w:rPr>
              <w:t>Contact person:</w:t>
            </w:r>
          </w:p>
        </w:tc>
        <w:tc>
          <w:tcPr>
            <w:tcW w:w="3928" w:type="pct"/>
            <w:tcBorders>
              <w:top w:val="single" w:sz="2" w:space="0" w:color="auto"/>
              <w:left w:val="single" w:sz="2" w:space="0" w:color="auto"/>
              <w:bottom w:val="single" w:sz="2" w:space="0" w:color="auto"/>
            </w:tcBorders>
          </w:tcPr>
          <w:p w:rsidR="00A028B6" w:rsidRPr="00E51D2E" w:rsidRDefault="00F15768" w:rsidP="009A04EA">
            <w:pPr>
              <w:rPr>
                <w:rFonts w:ascii="Source Sans Pro" w:hAnsi="Source Sans Pro" w:cs="Calibri"/>
                <w:bCs/>
              </w:rPr>
            </w:pPr>
            <w:r>
              <w:rPr>
                <w:rFonts w:ascii="Source Sans Pro" w:hAnsi="Source Sans Pro" w:cs="Calibri"/>
              </w:rPr>
              <w:t>Author who</w:t>
            </w:r>
            <w:r w:rsidRPr="00FF6868">
              <w:rPr>
                <w:rFonts w:ascii="Source Sans Pro" w:hAnsi="Source Sans Pro" w:cs="Calibri"/>
              </w:rPr>
              <w:t xml:space="preserve"> will take responsibility for the review</w:t>
            </w:r>
            <w:r>
              <w:rPr>
                <w:rFonts w:ascii="Source Sans Pro" w:hAnsi="Source Sans Pro" w:cs="Calibri"/>
              </w:rPr>
              <w:t>,</w:t>
            </w:r>
            <w:r w:rsidRPr="00FF6868">
              <w:rPr>
                <w:rFonts w:ascii="Source Sans Pro" w:hAnsi="Source Sans Pro" w:cs="Calibri"/>
              </w:rPr>
              <w:t xml:space="preserve"> and communicate with the editorial base throughout review development; does not need to be the first listed author.</w:t>
            </w:r>
          </w:p>
        </w:tc>
      </w:tr>
    </w:tbl>
    <w:p w:rsidR="00A028B6" w:rsidRPr="00E51D2E" w:rsidRDefault="00A028B6" w:rsidP="00FA02CC">
      <w:pPr>
        <w:rPr>
          <w:rFonts w:ascii="Source Sans Pro" w:hAnsi="Source Sans Pro" w:cs="Calibri"/>
        </w:rPr>
      </w:pPr>
    </w:p>
    <w:tbl>
      <w:tblPr>
        <w:tblW w:w="9923" w:type="dxa"/>
        <w:tblInd w:w="-3" w:type="dxa"/>
        <w:tblBorders>
          <w:top w:val="single" w:sz="4" w:space="0" w:color="auto"/>
          <w:left w:val="single" w:sz="2" w:space="0" w:color="auto"/>
          <w:bottom w:val="single" w:sz="4" w:space="0" w:color="auto"/>
          <w:right w:val="single" w:sz="4" w:space="0" w:color="auto"/>
          <w:insideH w:val="single" w:sz="2" w:space="0" w:color="auto"/>
        </w:tblBorders>
        <w:tblLayout w:type="fixed"/>
        <w:tblLook w:val="00A0" w:firstRow="1" w:lastRow="0" w:firstColumn="1" w:lastColumn="0" w:noHBand="0" w:noVBand="0"/>
      </w:tblPr>
      <w:tblGrid>
        <w:gridCol w:w="2127"/>
        <w:gridCol w:w="7796"/>
      </w:tblGrid>
      <w:tr w:rsidR="00FA02CC" w:rsidRPr="00E51D2E" w:rsidTr="00A75E0A">
        <w:tc>
          <w:tcPr>
            <w:tcW w:w="9923" w:type="dxa"/>
            <w:gridSpan w:val="2"/>
            <w:tcBorders>
              <w:bottom w:val="single" w:sz="2" w:space="0" w:color="auto"/>
            </w:tcBorders>
          </w:tcPr>
          <w:p w:rsidR="00FA02CC" w:rsidRPr="00E51D2E" w:rsidRDefault="00FA02CC" w:rsidP="00A028B6">
            <w:pPr>
              <w:pStyle w:val="Heading1"/>
              <w:numPr>
                <w:ilvl w:val="0"/>
                <w:numId w:val="4"/>
              </w:numPr>
              <w:rPr>
                <w:rFonts w:ascii="Source Sans Pro" w:hAnsi="Source Sans Pro"/>
                <w:color w:val="002D64"/>
              </w:rPr>
            </w:pPr>
            <w:r w:rsidRPr="00E51D2E">
              <w:rPr>
                <w:rFonts w:ascii="Source Sans Pro" w:hAnsi="Source Sans Pro"/>
                <w:color w:val="002D64"/>
              </w:rPr>
              <w:t>Review proposal and inclusion criteria</w:t>
            </w:r>
          </w:p>
          <w:p w:rsidR="00FA02CC" w:rsidRPr="00E51D2E" w:rsidRDefault="00FA02CC" w:rsidP="009A04EA">
            <w:pPr>
              <w:rPr>
                <w:rFonts w:ascii="Source Sans Pro" w:hAnsi="Source Sans Pro"/>
              </w:rPr>
            </w:pPr>
            <w:r w:rsidRPr="00E51D2E">
              <w:rPr>
                <w:rFonts w:ascii="Source Sans Pro" w:hAnsi="Source Sans Pro"/>
              </w:rPr>
              <w:t>(</w:t>
            </w:r>
            <w:r w:rsidR="00F15768" w:rsidRPr="00670950">
              <w:rPr>
                <w:rFonts w:ascii="Source Sans Pro" w:hAnsi="Source Sans Pro"/>
              </w:rPr>
              <w:t xml:space="preserve">see </w:t>
            </w:r>
            <w:hyperlink r:id="rId20" w:history="1">
              <w:r w:rsidR="00F15768">
                <w:rPr>
                  <w:rStyle w:val="Hyperlink"/>
                  <w:rFonts w:ascii="Source Sans Pro" w:hAnsi="Source Sans Pro" w:cs="Calibri"/>
                </w:rPr>
                <w:t>Handbook chapter 2</w:t>
              </w:r>
            </w:hyperlink>
            <w:r w:rsidRPr="00E51D2E">
              <w:rPr>
                <w:rFonts w:ascii="Source Sans Pro" w:hAnsi="Source Sans Pro"/>
              </w:rPr>
              <w:t>)</w:t>
            </w:r>
          </w:p>
          <w:p w:rsidR="00A028B6" w:rsidRPr="00E51D2E" w:rsidRDefault="00A028B6" w:rsidP="009A04EA">
            <w:pPr>
              <w:rPr>
                <w:rFonts w:ascii="Source Sans Pro" w:hAnsi="Source Sans Pro"/>
              </w:rPr>
            </w:pPr>
            <w:r w:rsidRPr="00E51D2E">
              <w:rPr>
                <w:rFonts w:ascii="Source Sans Pro" w:hAnsi="Source Sans Pro"/>
              </w:rPr>
              <w:t>Refer to the papers</w:t>
            </w:r>
            <w:r w:rsidR="002B4196" w:rsidRPr="00E51D2E">
              <w:rPr>
                <w:rFonts w:ascii="Source Sans Pro" w:hAnsi="Source Sans Pro"/>
              </w:rPr>
              <w:t xml:space="preserve"> in the</w:t>
            </w:r>
            <w:r w:rsidRPr="00E51D2E">
              <w:rPr>
                <w:rFonts w:ascii="Source Sans Pro" w:hAnsi="Source Sans Pro"/>
              </w:rPr>
              <w:t xml:space="preserve"> </w:t>
            </w:r>
            <w:hyperlink w:anchor="_Reference_list" w:history="1">
              <w:r w:rsidRPr="00E51D2E">
                <w:rPr>
                  <w:rStyle w:val="Hyperlink"/>
                  <w:rFonts w:ascii="Source Sans Pro" w:hAnsi="Source Sans Pro"/>
                </w:rPr>
                <w:t>Reference list</w:t>
              </w:r>
            </w:hyperlink>
            <w:r w:rsidRPr="00E51D2E">
              <w:rPr>
                <w:rFonts w:ascii="Source Sans Pro" w:hAnsi="Source Sans Pro"/>
              </w:rPr>
              <w:t xml:space="preserve"> for guidance </w:t>
            </w:r>
            <w:r w:rsidR="00375E78">
              <w:rPr>
                <w:rFonts w:ascii="Source Sans Pro" w:hAnsi="Source Sans Pro"/>
              </w:rPr>
              <w:t>when</w:t>
            </w:r>
            <w:r w:rsidRPr="00E51D2E">
              <w:rPr>
                <w:rFonts w:ascii="Source Sans Pro" w:hAnsi="Source Sans Pro"/>
              </w:rPr>
              <w:t xml:space="preserve"> </w:t>
            </w:r>
            <w:r w:rsidR="001D6C30" w:rsidRPr="00E51D2E">
              <w:rPr>
                <w:rFonts w:ascii="Source Sans Pro" w:hAnsi="Source Sans Pro"/>
              </w:rPr>
              <w:t>answering the questions below.</w:t>
            </w:r>
          </w:p>
          <w:p w:rsidR="009A04EA" w:rsidRPr="00E51D2E" w:rsidRDefault="009A04EA" w:rsidP="009A04EA">
            <w:pPr>
              <w:rPr>
                <w:rFonts w:ascii="Source Sans Pro" w:hAnsi="Source Sans Pro"/>
              </w:rPr>
            </w:pPr>
            <w:r w:rsidRPr="00E51D2E">
              <w:rPr>
                <w:rFonts w:ascii="Source Sans Pro" w:hAnsi="Source Sans Pro"/>
              </w:rPr>
              <w:t xml:space="preserve">Ensure your answers can be understood by non-content experts. </w:t>
            </w:r>
          </w:p>
        </w:tc>
      </w:tr>
      <w:tr w:rsidR="00FA02CC" w:rsidRPr="00E51D2E" w:rsidTr="00A75E0A">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rsidR="009A04EA" w:rsidRPr="00E51D2E" w:rsidRDefault="001D6C30" w:rsidP="009A04EA">
            <w:pPr>
              <w:rPr>
                <w:rFonts w:ascii="Source Sans Pro" w:hAnsi="Source Sans Pro" w:cs="Calibri"/>
              </w:rPr>
            </w:pPr>
            <w:r w:rsidRPr="00E51D2E">
              <w:rPr>
                <w:rFonts w:ascii="Source Sans Pro" w:hAnsi="Source Sans Pro" w:cs="Calibri"/>
              </w:rPr>
              <w:t>Type of prognosis review</w:t>
            </w:r>
            <w:r w:rsidR="009A04EA" w:rsidRPr="00E51D2E">
              <w:rPr>
                <w:rFonts w:ascii="Source Sans Pro" w:hAnsi="Source Sans Pro" w:cs="Calibri"/>
              </w:rPr>
              <w:t>:</w:t>
            </w:r>
          </w:p>
        </w:tc>
        <w:tc>
          <w:tcPr>
            <w:tcW w:w="7796" w:type="dxa"/>
            <w:tcBorders>
              <w:top w:val="single" w:sz="2" w:space="0" w:color="auto"/>
              <w:left w:val="single" w:sz="2" w:space="0" w:color="auto"/>
              <w:bottom w:val="single" w:sz="2" w:space="0" w:color="auto"/>
            </w:tcBorders>
          </w:tcPr>
          <w:p w:rsidR="009A04EA" w:rsidRPr="00E51D2E" w:rsidRDefault="009A04EA" w:rsidP="009A04EA">
            <w:pPr>
              <w:rPr>
                <w:rFonts w:ascii="Source Sans Pro" w:hAnsi="Source Sans Pro" w:cs="Calibri"/>
              </w:rPr>
            </w:pPr>
            <w:r w:rsidRPr="00E51D2E">
              <w:rPr>
                <w:rFonts w:ascii="Source Sans Pro" w:hAnsi="Source Sans Pro" w:cs="Calibri"/>
              </w:rPr>
              <w:t xml:space="preserve">See </w:t>
            </w:r>
            <w:hyperlink w:anchor="_Types_of_primary" w:history="1">
              <w:r w:rsidRPr="00E51D2E">
                <w:rPr>
                  <w:rStyle w:val="Hyperlink"/>
                  <w:rFonts w:ascii="Source Sans Pro" w:hAnsi="Source Sans Pro" w:cs="Calibri"/>
                </w:rPr>
                <w:t>Types of primary prognosis studies</w:t>
              </w:r>
            </w:hyperlink>
            <w:r w:rsidRPr="00E51D2E">
              <w:rPr>
                <w:rFonts w:ascii="Source Sans Pro" w:hAnsi="Source Sans Pro" w:cs="Calibri"/>
              </w:rPr>
              <w:t>.</w:t>
            </w:r>
          </w:p>
          <w:p w:rsidR="00FA02CC" w:rsidRPr="00E51D2E" w:rsidRDefault="009A04EA" w:rsidP="009A04EA">
            <w:pPr>
              <w:rPr>
                <w:rFonts w:ascii="Source Sans Pro" w:hAnsi="Source Sans Pro" w:cs="Calibri"/>
              </w:rPr>
            </w:pPr>
            <w:r w:rsidRPr="00E51D2E">
              <w:rPr>
                <w:rFonts w:ascii="Source Sans Pro" w:hAnsi="Source Sans Pro" w:cs="Calibri"/>
              </w:rPr>
              <w:sym w:font="Wingdings" w:char="F06F"/>
            </w:r>
            <w:r w:rsidRPr="00E51D2E">
              <w:rPr>
                <w:rFonts w:ascii="Source Sans Pro" w:hAnsi="Source Sans Pro" w:cs="Calibri"/>
              </w:rPr>
              <w:t xml:space="preserve">  Overall prognosis</w:t>
            </w:r>
          </w:p>
          <w:p w:rsidR="009A04EA" w:rsidRPr="00E51D2E" w:rsidRDefault="009A04EA" w:rsidP="009A04EA">
            <w:pPr>
              <w:rPr>
                <w:rFonts w:ascii="Source Sans Pro" w:hAnsi="Source Sans Pro" w:cs="Calibri"/>
              </w:rPr>
            </w:pPr>
            <w:r w:rsidRPr="00E51D2E">
              <w:rPr>
                <w:rFonts w:ascii="Source Sans Pro" w:hAnsi="Source Sans Pro" w:cs="Calibri"/>
              </w:rPr>
              <w:sym w:font="Wingdings" w:char="F06F"/>
            </w:r>
            <w:r w:rsidRPr="00E51D2E">
              <w:rPr>
                <w:rFonts w:ascii="Source Sans Pro" w:hAnsi="Source Sans Pro" w:cs="Calibri"/>
              </w:rPr>
              <w:t xml:space="preserve">  Prognostic factors</w:t>
            </w:r>
          </w:p>
          <w:p w:rsidR="009A04EA" w:rsidRPr="00E51D2E" w:rsidRDefault="009A04EA" w:rsidP="009A04EA">
            <w:pPr>
              <w:rPr>
                <w:rFonts w:ascii="Source Sans Pro" w:hAnsi="Source Sans Pro" w:cs="Calibri"/>
              </w:rPr>
            </w:pPr>
            <w:r w:rsidRPr="00E51D2E">
              <w:rPr>
                <w:rFonts w:ascii="Source Sans Pro" w:hAnsi="Source Sans Pro" w:cs="Calibri"/>
              </w:rPr>
              <w:sym w:font="Wingdings" w:char="F06F"/>
            </w:r>
            <w:r w:rsidRPr="00E51D2E">
              <w:rPr>
                <w:rFonts w:ascii="Source Sans Pro" w:hAnsi="Source Sans Pro" w:cs="Calibri"/>
              </w:rPr>
              <w:t xml:space="preserve">  Prognostic models</w:t>
            </w:r>
          </w:p>
          <w:p w:rsidR="009A04EA" w:rsidRPr="00E51D2E" w:rsidRDefault="009A04EA" w:rsidP="009A04EA">
            <w:pPr>
              <w:rPr>
                <w:rFonts w:ascii="Source Sans Pro" w:hAnsi="Source Sans Pro"/>
              </w:rPr>
            </w:pPr>
            <w:r w:rsidRPr="00E51D2E">
              <w:rPr>
                <w:rFonts w:ascii="Source Sans Pro" w:hAnsi="Source Sans Pro" w:cs="Calibri"/>
              </w:rPr>
              <w:sym w:font="Wingdings" w:char="F06F"/>
            </w:r>
            <w:r w:rsidRPr="00E51D2E">
              <w:rPr>
                <w:rFonts w:ascii="Source Sans Pro" w:hAnsi="Source Sans Pro" w:cs="Calibri"/>
              </w:rPr>
              <w:t xml:space="preserve">  Predictive / treatment selection factors</w:t>
            </w:r>
          </w:p>
        </w:tc>
      </w:tr>
      <w:tr w:rsidR="001D6C30" w:rsidRPr="00E51D2E" w:rsidTr="00A75E0A">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rsidR="001D6C30" w:rsidRPr="00E51D2E" w:rsidRDefault="009A04EA" w:rsidP="001D6C30">
            <w:pPr>
              <w:rPr>
                <w:rFonts w:ascii="Source Sans Pro" w:hAnsi="Source Sans Pro" w:cs="Calibri"/>
              </w:rPr>
            </w:pPr>
            <w:r w:rsidRPr="00E51D2E">
              <w:rPr>
                <w:rFonts w:ascii="Source Sans Pro" w:hAnsi="Source Sans Pro" w:cs="Calibri"/>
              </w:rPr>
              <w:t xml:space="preserve">Background: </w:t>
            </w:r>
          </w:p>
        </w:tc>
        <w:tc>
          <w:tcPr>
            <w:tcW w:w="7796" w:type="dxa"/>
            <w:tcBorders>
              <w:top w:val="single" w:sz="2" w:space="0" w:color="auto"/>
              <w:left w:val="single" w:sz="2" w:space="0" w:color="auto"/>
              <w:bottom w:val="single" w:sz="2" w:space="0" w:color="auto"/>
            </w:tcBorders>
          </w:tcPr>
          <w:p w:rsidR="009A04EA" w:rsidRPr="00E51D2E" w:rsidRDefault="009A04EA" w:rsidP="009A04EA">
            <w:pPr>
              <w:rPr>
                <w:rFonts w:ascii="Source Sans Pro" w:hAnsi="Source Sans Pro"/>
              </w:rPr>
            </w:pPr>
            <w:r w:rsidRPr="00E51D2E">
              <w:rPr>
                <w:rFonts w:ascii="Source Sans Pro" w:hAnsi="Source Sans Pro"/>
              </w:rPr>
              <w:t>Please outline the clinical problem.</w:t>
            </w:r>
          </w:p>
          <w:p w:rsidR="009A04EA" w:rsidRPr="00E51D2E" w:rsidRDefault="009A04EA" w:rsidP="009A04EA">
            <w:pPr>
              <w:rPr>
                <w:rFonts w:ascii="Source Sans Pro" w:hAnsi="Source Sans Pro"/>
              </w:rPr>
            </w:pPr>
            <w:r w:rsidRPr="00E51D2E">
              <w:rPr>
                <w:rFonts w:ascii="Source Sans Pro" w:hAnsi="Source Sans Pro"/>
              </w:rPr>
              <w:t xml:space="preserve">You may wish to include the following information: </w:t>
            </w:r>
          </w:p>
          <w:p w:rsidR="00F15768" w:rsidRDefault="00F15768" w:rsidP="009A04EA">
            <w:pPr>
              <w:pStyle w:val="ListParagraph"/>
              <w:numPr>
                <w:ilvl w:val="0"/>
                <w:numId w:val="13"/>
              </w:numPr>
              <w:rPr>
                <w:rFonts w:ascii="Source Sans Pro" w:hAnsi="Source Sans Pro"/>
              </w:rPr>
            </w:pPr>
            <w:r>
              <w:rPr>
                <w:rFonts w:ascii="Source Sans Pro" w:hAnsi="Source Sans Pro"/>
              </w:rPr>
              <w:t>short description of the existing clinical pathway of targeted individuals or patients</w:t>
            </w:r>
          </w:p>
          <w:p w:rsidR="009A04EA" w:rsidRPr="00E51D2E" w:rsidRDefault="009A04EA" w:rsidP="009A04EA">
            <w:pPr>
              <w:pStyle w:val="ListParagraph"/>
              <w:numPr>
                <w:ilvl w:val="0"/>
                <w:numId w:val="13"/>
              </w:numPr>
              <w:rPr>
                <w:rFonts w:ascii="Source Sans Pro" w:hAnsi="Source Sans Pro"/>
              </w:rPr>
            </w:pPr>
            <w:r w:rsidRPr="00E51D2E">
              <w:rPr>
                <w:rFonts w:ascii="Source Sans Pro" w:hAnsi="Source Sans Pro"/>
              </w:rPr>
              <w:t xml:space="preserve">how patients might present with this clinical problem </w:t>
            </w:r>
            <w:r w:rsidR="00F15768">
              <w:rPr>
                <w:rFonts w:ascii="Source Sans Pro" w:hAnsi="Source Sans Pro"/>
              </w:rPr>
              <w:t>or how targeted healthy individuals might be identified</w:t>
            </w:r>
          </w:p>
          <w:p w:rsidR="009A04EA" w:rsidRPr="00E51D2E" w:rsidRDefault="009A04EA" w:rsidP="009A04EA">
            <w:pPr>
              <w:pStyle w:val="ListParagraph"/>
              <w:numPr>
                <w:ilvl w:val="0"/>
                <w:numId w:val="13"/>
              </w:numPr>
              <w:rPr>
                <w:rFonts w:ascii="Source Sans Pro" w:hAnsi="Source Sans Pro"/>
              </w:rPr>
            </w:pPr>
            <w:r w:rsidRPr="00E51D2E">
              <w:rPr>
                <w:rFonts w:ascii="Source Sans Pro" w:hAnsi="Source Sans Pro"/>
              </w:rPr>
              <w:t>the</w:t>
            </w:r>
            <w:r w:rsidR="00B44CD2">
              <w:rPr>
                <w:rFonts w:ascii="Source Sans Pro" w:hAnsi="Source Sans Pro"/>
              </w:rPr>
              <w:t xml:space="preserve"> time point of the moment of prognosis</w:t>
            </w:r>
            <w:r w:rsidRPr="00E51D2E">
              <w:rPr>
                <w:rFonts w:ascii="Source Sans Pro" w:hAnsi="Source Sans Pro"/>
              </w:rPr>
              <w:t xml:space="preserve"> in the existing clinical pathway </w:t>
            </w:r>
          </w:p>
          <w:p w:rsidR="009A04EA" w:rsidRPr="00E51D2E" w:rsidRDefault="00B44CD2" w:rsidP="009A04EA">
            <w:pPr>
              <w:pStyle w:val="ListParagraph"/>
              <w:numPr>
                <w:ilvl w:val="0"/>
                <w:numId w:val="13"/>
              </w:numPr>
              <w:rPr>
                <w:rFonts w:ascii="Source Sans Pro" w:hAnsi="Source Sans Pro"/>
              </w:rPr>
            </w:pPr>
            <w:r>
              <w:rPr>
                <w:rFonts w:ascii="Source Sans Pro" w:hAnsi="Source Sans Pro"/>
              </w:rPr>
              <w:t>relevant outcomes to be predicted</w:t>
            </w:r>
          </w:p>
          <w:p w:rsidR="001D6C30" w:rsidRDefault="001D6C30" w:rsidP="00B44CD2">
            <w:pPr>
              <w:pStyle w:val="ListParagraph"/>
              <w:rPr>
                <w:rFonts w:ascii="Source Sans Pro" w:hAnsi="Source Sans Pro"/>
              </w:rPr>
            </w:pPr>
          </w:p>
          <w:p w:rsidR="00B44CD2" w:rsidRPr="00B44CD2" w:rsidRDefault="00B44CD2" w:rsidP="00B44CD2">
            <w:pPr>
              <w:rPr>
                <w:rFonts w:ascii="Source Sans Pro" w:hAnsi="Source Sans Pro" w:cs="Calibri"/>
              </w:rPr>
            </w:pPr>
            <w:r>
              <w:rPr>
                <w:rFonts w:ascii="Source Sans Pro" w:hAnsi="Source Sans Pro" w:cs="Calibri"/>
              </w:rPr>
              <w:t xml:space="preserve">For predictive factor reviews, please refer to the role of treatment. </w:t>
            </w:r>
          </w:p>
        </w:tc>
      </w:tr>
      <w:tr w:rsidR="009A04EA" w:rsidRPr="00E51D2E" w:rsidTr="00A75E0A">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rsidR="009A04EA" w:rsidRPr="00E51D2E" w:rsidRDefault="009A04EA" w:rsidP="009A04EA">
            <w:pPr>
              <w:rPr>
                <w:rFonts w:ascii="Source Sans Pro" w:hAnsi="Source Sans Pro" w:cs="Calibri"/>
              </w:rPr>
            </w:pPr>
            <w:r w:rsidRPr="00E51D2E">
              <w:rPr>
                <w:rFonts w:ascii="Source Sans Pro" w:hAnsi="Source Sans Pro" w:cs="Calibri"/>
              </w:rPr>
              <w:t>Why is it important to do this review?</w:t>
            </w:r>
          </w:p>
        </w:tc>
        <w:tc>
          <w:tcPr>
            <w:tcW w:w="7796" w:type="dxa"/>
            <w:tcBorders>
              <w:top w:val="single" w:sz="2" w:space="0" w:color="auto"/>
              <w:left w:val="single" w:sz="2" w:space="0" w:color="auto"/>
              <w:bottom w:val="single" w:sz="2" w:space="0" w:color="auto"/>
            </w:tcBorders>
          </w:tcPr>
          <w:p w:rsidR="009A04EA" w:rsidRDefault="009A04EA" w:rsidP="009A04EA">
            <w:pPr>
              <w:rPr>
                <w:rFonts w:ascii="Source Sans Pro" w:hAnsi="Source Sans Pro"/>
              </w:rPr>
            </w:pPr>
            <w:r w:rsidRPr="00E51D2E">
              <w:rPr>
                <w:rFonts w:ascii="Source Sans Pro" w:hAnsi="Source Sans Pro"/>
              </w:rPr>
              <w:t>Why are you proposing to undertake this review? For example, is it particularly topical at the present time?</w:t>
            </w:r>
            <w:r w:rsidR="00B44CD2">
              <w:rPr>
                <w:rFonts w:ascii="Source Sans Pro" w:hAnsi="Source Sans Pro"/>
              </w:rPr>
              <w:t xml:space="preserve"> Please refer to existing non-Cochrane systematic </w:t>
            </w:r>
            <w:r w:rsidR="00B44CD2">
              <w:rPr>
                <w:rFonts w:ascii="Source Sans Pro" w:hAnsi="Source Sans Pro"/>
              </w:rPr>
              <w:lastRenderedPageBreak/>
              <w:t>reviews on this topic to establish relevancy.</w:t>
            </w:r>
          </w:p>
          <w:p w:rsidR="00B44CD2" w:rsidRPr="00E51D2E" w:rsidRDefault="00B44CD2" w:rsidP="009A04EA">
            <w:pPr>
              <w:rPr>
                <w:rFonts w:ascii="Source Sans Pro" w:hAnsi="Source Sans Pro"/>
              </w:rPr>
            </w:pPr>
            <w:r>
              <w:rPr>
                <w:rFonts w:ascii="Source Sans Pro" w:hAnsi="Source Sans Pro"/>
              </w:rPr>
              <w:t>How will the prognostic or predictive factor(s)</w:t>
            </w:r>
            <w:r w:rsidR="00F15768">
              <w:rPr>
                <w:rFonts w:ascii="Source Sans Pro" w:hAnsi="Source Sans Pro"/>
              </w:rPr>
              <w:t xml:space="preserve"> or model(s)</w:t>
            </w:r>
            <w:r>
              <w:rPr>
                <w:rFonts w:ascii="Source Sans Pro" w:hAnsi="Source Sans Pro"/>
              </w:rPr>
              <w:t xml:space="preserve"> under review be used, e.g. to determine treatment allocation or abstention, to decide on closer follow-up or monitoring?</w:t>
            </w:r>
          </w:p>
          <w:p w:rsidR="009A04EA" w:rsidRPr="00E51D2E" w:rsidRDefault="009A04EA" w:rsidP="009A04EA">
            <w:pPr>
              <w:rPr>
                <w:rFonts w:ascii="Source Sans Pro" w:hAnsi="Source Sans Pro"/>
              </w:rPr>
            </w:pPr>
            <w:r w:rsidRPr="00E51D2E">
              <w:rPr>
                <w:rFonts w:ascii="Source Sans Pro" w:hAnsi="Source Sans Pro"/>
              </w:rPr>
              <w:t>Please use the ‘Review context’ section below to state if this review would form part of a Masters or Doctorate, or of a larger research project.</w:t>
            </w:r>
          </w:p>
        </w:tc>
      </w:tr>
      <w:tr w:rsidR="001D6C30" w:rsidRPr="00E51D2E" w:rsidTr="00A75E0A">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rsidR="001D6C30" w:rsidRPr="00E51D2E" w:rsidRDefault="001D6C30" w:rsidP="001D6C30">
            <w:pPr>
              <w:rPr>
                <w:rFonts w:ascii="Source Sans Pro" w:hAnsi="Source Sans Pro" w:cs="Calibri"/>
              </w:rPr>
            </w:pPr>
            <w:r w:rsidRPr="00E51D2E">
              <w:rPr>
                <w:rFonts w:ascii="Source Sans Pro" w:hAnsi="Source Sans Pro" w:cs="Calibri"/>
              </w:rPr>
              <w:lastRenderedPageBreak/>
              <w:t>Review objectives:</w:t>
            </w:r>
          </w:p>
        </w:tc>
        <w:tc>
          <w:tcPr>
            <w:tcW w:w="7796" w:type="dxa"/>
            <w:tcBorders>
              <w:top w:val="single" w:sz="2" w:space="0" w:color="auto"/>
              <w:left w:val="single" w:sz="2" w:space="0" w:color="auto"/>
              <w:bottom w:val="single" w:sz="2" w:space="0" w:color="auto"/>
            </w:tcBorders>
          </w:tcPr>
          <w:p w:rsidR="001D6C30" w:rsidRPr="00E51D2E" w:rsidRDefault="00B44CD2" w:rsidP="001D6C30">
            <w:pPr>
              <w:rPr>
                <w:rFonts w:ascii="Source Sans Pro" w:hAnsi="Source Sans Pro"/>
              </w:rPr>
            </w:pPr>
            <w:r>
              <w:rPr>
                <w:rFonts w:ascii="Source Sans Pro" w:hAnsi="Source Sans Pro"/>
              </w:rPr>
              <w:t xml:space="preserve">Outline the review question using the </w:t>
            </w:r>
            <w:r w:rsidRPr="00B44CD2">
              <w:rPr>
                <w:rFonts w:ascii="Source Sans Pro" w:hAnsi="Source Sans Pro"/>
              </w:rPr>
              <w:t>PICOTS format</w:t>
            </w:r>
            <w:r>
              <w:rPr>
                <w:rFonts w:ascii="Source Sans Pro" w:hAnsi="Source Sans Pro"/>
              </w:rPr>
              <w:t xml:space="preserve"> (see </w:t>
            </w:r>
            <w:hyperlink r:id="rId21" w:history="1">
              <w:r w:rsidRPr="00B44CD2">
                <w:rPr>
                  <w:rStyle w:val="Hyperlink"/>
                  <w:rFonts w:ascii="Source Sans Pro" w:hAnsi="Source Sans Pro"/>
                </w:rPr>
                <w:t>Box 1: PICOTS system</w:t>
              </w:r>
            </w:hyperlink>
            <w:r>
              <w:rPr>
                <w:rFonts w:ascii="Source Sans Pro" w:hAnsi="Source Sans Pro"/>
              </w:rPr>
              <w:t>).</w:t>
            </w:r>
          </w:p>
        </w:tc>
      </w:tr>
      <w:tr w:rsidR="001D6C30" w:rsidRPr="00E51D2E" w:rsidTr="00A75E0A">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rsidR="001D6C30" w:rsidRPr="00CC682B" w:rsidRDefault="001D6C30" w:rsidP="001D6C30">
            <w:pPr>
              <w:rPr>
                <w:rFonts w:ascii="Source Sans Pro" w:hAnsi="Source Sans Pro" w:cs="Calibri"/>
                <w:color w:val="000080"/>
              </w:rPr>
            </w:pPr>
            <w:r w:rsidRPr="00CC682B">
              <w:rPr>
                <w:rFonts w:ascii="Source Sans Pro" w:hAnsi="Source Sans Pro" w:cs="Calibri"/>
              </w:rPr>
              <w:t>Participants / population</w:t>
            </w:r>
            <w:r w:rsidR="00CC682B" w:rsidRPr="00CC682B">
              <w:rPr>
                <w:rFonts w:ascii="Source Sans Pro" w:hAnsi="Source Sans Pro" w:cs="Calibri"/>
              </w:rPr>
              <w:t xml:space="preserve"> and setting</w:t>
            </w:r>
            <w:r w:rsidRPr="00CC682B">
              <w:rPr>
                <w:rFonts w:ascii="Source Sans Pro" w:hAnsi="Source Sans Pro" w:cs="Calibri"/>
              </w:rPr>
              <w:t xml:space="preserve">: </w:t>
            </w:r>
            <w:r w:rsidR="00F15768" w:rsidRPr="00670950">
              <w:rPr>
                <w:rFonts w:ascii="Source Sans Pro" w:hAnsi="Source Sans Pro" w:cs="Calibri"/>
              </w:rPr>
              <w:t>(</w:t>
            </w:r>
            <w:hyperlink r:id="rId22" w:anchor="section-3-2-1" w:history="1">
              <w:r w:rsidR="00F15768">
                <w:rPr>
                  <w:rStyle w:val="Hyperlink"/>
                  <w:rFonts w:ascii="Source Sans Pro" w:hAnsi="Source Sans Pro" w:cs="Calibri"/>
                </w:rPr>
                <w:t>section 3.2.1</w:t>
              </w:r>
            </w:hyperlink>
            <w:r w:rsidR="00F15768" w:rsidRPr="00670950">
              <w:rPr>
                <w:rFonts w:ascii="Source Sans Pro" w:hAnsi="Source Sans Pro" w:cs="Calibri"/>
              </w:rPr>
              <w:t>)</w:t>
            </w:r>
          </w:p>
        </w:tc>
        <w:tc>
          <w:tcPr>
            <w:tcW w:w="7796" w:type="dxa"/>
            <w:tcBorders>
              <w:top w:val="single" w:sz="2" w:space="0" w:color="auto"/>
              <w:left w:val="single" w:sz="2" w:space="0" w:color="auto"/>
              <w:bottom w:val="single" w:sz="2" w:space="0" w:color="auto"/>
            </w:tcBorders>
          </w:tcPr>
          <w:p w:rsidR="001D6C30" w:rsidRPr="00E51D2E" w:rsidRDefault="001D6C30" w:rsidP="001D6C30">
            <w:pPr>
              <w:rPr>
                <w:rFonts w:ascii="Source Sans Pro" w:hAnsi="Source Sans Pro" w:cs="Calibri"/>
              </w:rPr>
            </w:pPr>
            <w:r w:rsidRPr="00E51D2E">
              <w:rPr>
                <w:rFonts w:ascii="Source Sans Pro" w:hAnsi="Source Sans Pro"/>
              </w:rPr>
              <w:t>Outline the types of populations to be included and excluded. Consider demographic factors, the type/stage of disease/condition, and care setting.</w:t>
            </w:r>
          </w:p>
        </w:tc>
      </w:tr>
      <w:tr w:rsidR="001D6C30" w:rsidRPr="00E51D2E" w:rsidTr="00A75E0A">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rsidR="001D6C30" w:rsidRPr="00E51D2E" w:rsidRDefault="00CC682B" w:rsidP="001D6C30">
            <w:pPr>
              <w:rPr>
                <w:rFonts w:ascii="Source Sans Pro" w:hAnsi="Source Sans Pro" w:cs="Calibri"/>
                <w:color w:val="000080"/>
              </w:rPr>
            </w:pPr>
            <w:r>
              <w:rPr>
                <w:rFonts w:ascii="Source Sans Pro" w:hAnsi="Source Sans Pro" w:cs="Calibri"/>
              </w:rPr>
              <w:t xml:space="preserve">Prognostic model / factor: </w:t>
            </w:r>
          </w:p>
        </w:tc>
        <w:tc>
          <w:tcPr>
            <w:tcW w:w="7796" w:type="dxa"/>
            <w:tcBorders>
              <w:top w:val="single" w:sz="2" w:space="0" w:color="auto"/>
              <w:left w:val="single" w:sz="2" w:space="0" w:color="auto"/>
              <w:bottom w:val="single" w:sz="2" w:space="0" w:color="auto"/>
            </w:tcBorders>
          </w:tcPr>
          <w:p w:rsidR="00CC682B" w:rsidRDefault="00CC682B" w:rsidP="001D6C30">
            <w:pPr>
              <w:rPr>
                <w:rFonts w:ascii="Source Sans Pro" w:hAnsi="Source Sans Pro"/>
              </w:rPr>
            </w:pPr>
            <w:r>
              <w:rPr>
                <w:rFonts w:ascii="Source Sans Pro" w:hAnsi="Source Sans Pro"/>
              </w:rPr>
              <w:t>This section is not applicable for overall prognosis reviews.</w:t>
            </w:r>
          </w:p>
          <w:p w:rsidR="00CC682B" w:rsidRDefault="00CC682B" w:rsidP="001D6C30">
            <w:pPr>
              <w:rPr>
                <w:rFonts w:ascii="Source Sans Pro" w:hAnsi="Source Sans Pro"/>
              </w:rPr>
            </w:pPr>
            <w:r>
              <w:rPr>
                <w:rFonts w:ascii="Source Sans Pro" w:hAnsi="Source Sans Pro"/>
              </w:rPr>
              <w:t xml:space="preserve">Give a short description of the prognostic / predictive factor(s) or model(s) of interest.  </w:t>
            </w:r>
          </w:p>
          <w:p w:rsidR="00CC682B" w:rsidRDefault="00CC682B" w:rsidP="001D6C30">
            <w:pPr>
              <w:rPr>
                <w:rFonts w:ascii="Source Sans Pro" w:hAnsi="Source Sans Pro"/>
              </w:rPr>
            </w:pPr>
            <w:r>
              <w:rPr>
                <w:rFonts w:ascii="Source Sans Pro" w:hAnsi="Source Sans Pro"/>
              </w:rPr>
              <w:t>Are you proposing to conduct a review of</w:t>
            </w:r>
          </w:p>
          <w:p w:rsidR="001D6C30" w:rsidRDefault="00CC682B" w:rsidP="00CC682B">
            <w:pPr>
              <w:pStyle w:val="ListParagraph"/>
              <w:numPr>
                <w:ilvl w:val="0"/>
                <w:numId w:val="15"/>
              </w:numPr>
              <w:rPr>
                <w:rFonts w:ascii="Source Sans Pro" w:hAnsi="Source Sans Pro"/>
              </w:rPr>
            </w:pPr>
            <w:r>
              <w:rPr>
                <w:rFonts w:ascii="Source Sans Pro" w:hAnsi="Source Sans Pro"/>
              </w:rPr>
              <w:t>a specific prognostic factor or model?</w:t>
            </w:r>
          </w:p>
          <w:p w:rsidR="00CC682B" w:rsidRDefault="00CC682B" w:rsidP="00CC682B">
            <w:pPr>
              <w:pStyle w:val="ListParagraph"/>
              <w:numPr>
                <w:ilvl w:val="0"/>
                <w:numId w:val="15"/>
              </w:numPr>
              <w:rPr>
                <w:rFonts w:ascii="Source Sans Pro" w:hAnsi="Source Sans Pro"/>
              </w:rPr>
            </w:pPr>
            <w:r>
              <w:rPr>
                <w:rFonts w:ascii="Source Sans Pro" w:hAnsi="Source Sans Pro"/>
              </w:rPr>
              <w:t>a certain factor-treatment interaction?</w:t>
            </w:r>
          </w:p>
          <w:p w:rsidR="00CC682B" w:rsidRPr="00CC682B" w:rsidRDefault="00CC682B" w:rsidP="00CC682B">
            <w:pPr>
              <w:pStyle w:val="ListParagraph"/>
              <w:numPr>
                <w:ilvl w:val="0"/>
                <w:numId w:val="15"/>
              </w:numPr>
              <w:rPr>
                <w:rFonts w:ascii="Source Sans Pro" w:hAnsi="Source Sans Pro"/>
              </w:rPr>
            </w:pPr>
            <w:r>
              <w:rPr>
                <w:rFonts w:ascii="Source Sans Pro" w:hAnsi="Source Sans Pro"/>
              </w:rPr>
              <w:t>all predictive or prognostic factors / models for a certain outcome in certain patients?</w:t>
            </w:r>
          </w:p>
        </w:tc>
      </w:tr>
      <w:tr w:rsidR="001D6C30" w:rsidRPr="00E51D2E" w:rsidTr="00A75E0A">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rsidR="001D6C30" w:rsidRPr="00E51D2E" w:rsidRDefault="001D6C30" w:rsidP="001D6C30">
            <w:pPr>
              <w:rPr>
                <w:rFonts w:ascii="Source Sans Pro" w:hAnsi="Source Sans Pro" w:cs="Calibri"/>
              </w:rPr>
            </w:pPr>
            <w:r w:rsidRPr="00E51D2E">
              <w:rPr>
                <w:rFonts w:ascii="Source Sans Pro" w:hAnsi="Source Sans Pro" w:cs="Calibri"/>
              </w:rPr>
              <w:t>Outcomes</w:t>
            </w:r>
            <w:r w:rsidR="00CC682B">
              <w:rPr>
                <w:rFonts w:ascii="Source Sans Pro" w:hAnsi="Source Sans Pro" w:cs="Calibri"/>
              </w:rPr>
              <w:t xml:space="preserve"> of interest</w:t>
            </w:r>
            <w:r w:rsidRPr="00E51D2E">
              <w:rPr>
                <w:rFonts w:ascii="Source Sans Pro" w:hAnsi="Source Sans Pro" w:cs="Calibri"/>
              </w:rPr>
              <w:t xml:space="preserve">: </w:t>
            </w:r>
          </w:p>
        </w:tc>
        <w:tc>
          <w:tcPr>
            <w:tcW w:w="7796" w:type="dxa"/>
            <w:tcBorders>
              <w:top w:val="single" w:sz="2" w:space="0" w:color="auto"/>
              <w:left w:val="single" w:sz="2" w:space="0" w:color="auto"/>
              <w:bottom w:val="single" w:sz="2" w:space="0" w:color="auto"/>
            </w:tcBorders>
          </w:tcPr>
          <w:p w:rsidR="001D6C30" w:rsidRPr="00E51D2E" w:rsidRDefault="00CC682B" w:rsidP="001D6C30">
            <w:pPr>
              <w:rPr>
                <w:rFonts w:ascii="Source Sans Pro" w:hAnsi="Source Sans Pro" w:cs="Calibri"/>
              </w:rPr>
            </w:pPr>
            <w:r>
              <w:rPr>
                <w:rFonts w:ascii="Source Sans Pro" w:hAnsi="Source Sans Pro"/>
              </w:rPr>
              <w:t>Give a short description of the prognostic outcomes of interest, including the timing of the prediction horizon (days, months, years).</w:t>
            </w:r>
          </w:p>
        </w:tc>
      </w:tr>
      <w:tr w:rsidR="001D6C30" w:rsidRPr="00E51D2E" w:rsidTr="00A75E0A">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rsidR="001D6C30" w:rsidRPr="00E51D2E" w:rsidRDefault="001D6C30" w:rsidP="001D6C30">
            <w:pPr>
              <w:rPr>
                <w:rFonts w:ascii="Source Sans Pro" w:hAnsi="Source Sans Pro" w:cs="Calibri"/>
              </w:rPr>
            </w:pPr>
            <w:r w:rsidRPr="00E51D2E">
              <w:rPr>
                <w:rFonts w:ascii="Source Sans Pro" w:hAnsi="Source Sans Pro" w:cs="Calibri"/>
              </w:rPr>
              <w:t>Potential included studies:</w:t>
            </w:r>
          </w:p>
        </w:tc>
        <w:tc>
          <w:tcPr>
            <w:tcW w:w="7796" w:type="dxa"/>
            <w:tcBorders>
              <w:top w:val="single" w:sz="2" w:space="0" w:color="auto"/>
              <w:left w:val="single" w:sz="2" w:space="0" w:color="auto"/>
              <w:bottom w:val="single" w:sz="2" w:space="0" w:color="auto"/>
            </w:tcBorders>
          </w:tcPr>
          <w:p w:rsidR="001D6C30" w:rsidRPr="00E51D2E" w:rsidRDefault="001D6C30" w:rsidP="004B7104">
            <w:pPr>
              <w:rPr>
                <w:rFonts w:ascii="Source Sans Pro" w:hAnsi="Source Sans Pro" w:cs="Calibri"/>
              </w:rPr>
            </w:pPr>
            <w:r w:rsidRPr="00E51D2E">
              <w:rPr>
                <w:rFonts w:ascii="Source Sans Pro" w:hAnsi="Source Sans Pro" w:cs="Calibri"/>
                <w:color w:val="962D91"/>
              </w:rPr>
              <w:t xml:space="preserve">(Please supply references for at least 3 </w:t>
            </w:r>
            <w:r w:rsidR="00CC682B">
              <w:rPr>
                <w:rFonts w:ascii="Source Sans Pro" w:hAnsi="Source Sans Pro" w:cs="Calibri"/>
                <w:color w:val="962D91"/>
              </w:rPr>
              <w:t>studies</w:t>
            </w:r>
            <w:r w:rsidRPr="00E51D2E">
              <w:rPr>
                <w:rFonts w:ascii="Source Sans Pro" w:hAnsi="Source Sans Pro" w:cs="Calibri"/>
                <w:color w:val="962D91"/>
              </w:rPr>
              <w:t xml:space="preserve"> </w:t>
            </w:r>
            <w:r w:rsidR="00CC682B">
              <w:rPr>
                <w:rFonts w:ascii="Source Sans Pro" w:hAnsi="Source Sans Pro" w:cs="Calibri"/>
                <w:color w:val="962D91"/>
              </w:rPr>
              <w:t>that you would consider for inclusion</w:t>
            </w:r>
            <w:r w:rsidRPr="00E51D2E">
              <w:rPr>
                <w:rFonts w:ascii="Source Sans Pro" w:hAnsi="Source Sans Pro" w:cs="Calibri"/>
                <w:color w:val="962D91"/>
              </w:rPr>
              <w:t>.)</w:t>
            </w:r>
          </w:p>
        </w:tc>
      </w:tr>
      <w:tr w:rsidR="001D6C30" w:rsidRPr="00E51D2E" w:rsidTr="00A75E0A">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rsidR="001D6C30" w:rsidRPr="00E51D2E" w:rsidRDefault="001D6C30" w:rsidP="001D6C30">
            <w:pPr>
              <w:rPr>
                <w:rFonts w:ascii="Source Sans Pro" w:hAnsi="Source Sans Pro" w:cs="Calibri"/>
              </w:rPr>
            </w:pPr>
            <w:r w:rsidRPr="00E51D2E">
              <w:rPr>
                <w:rFonts w:ascii="Source Sans Pro" w:hAnsi="Source Sans Pro" w:cs="Calibri"/>
              </w:rPr>
              <w:t>Other information:</w:t>
            </w:r>
          </w:p>
        </w:tc>
        <w:tc>
          <w:tcPr>
            <w:tcW w:w="7796" w:type="dxa"/>
            <w:tcBorders>
              <w:top w:val="single" w:sz="2" w:space="0" w:color="auto"/>
              <w:left w:val="single" w:sz="2" w:space="0" w:color="auto"/>
              <w:bottom w:val="single" w:sz="2" w:space="0" w:color="auto"/>
            </w:tcBorders>
          </w:tcPr>
          <w:p w:rsidR="001D6C30" w:rsidRPr="00E51D2E" w:rsidRDefault="001D6C30" w:rsidP="001D6C30">
            <w:pPr>
              <w:rPr>
                <w:rFonts w:ascii="Source Sans Pro" w:hAnsi="Source Sans Pro"/>
              </w:rPr>
            </w:pPr>
            <w:r w:rsidRPr="00E51D2E">
              <w:rPr>
                <w:rFonts w:ascii="Source Sans Pro" w:hAnsi="Source Sans Pro"/>
              </w:rPr>
              <w:t>Outline any other factors you plan to consider in your review, or other information you would like to provide, e.g. relevance to consumers, how this review complements other published Cochrane Reviews.</w:t>
            </w:r>
          </w:p>
          <w:p w:rsidR="001D6C30" w:rsidRPr="00E51D2E" w:rsidRDefault="001D6C30" w:rsidP="001D6C30">
            <w:pPr>
              <w:rPr>
                <w:rFonts w:ascii="Source Sans Pro" w:hAnsi="Source Sans Pro" w:cs="Calibri"/>
              </w:rPr>
            </w:pPr>
            <w:r w:rsidRPr="00E51D2E">
              <w:rPr>
                <w:rFonts w:ascii="Source Sans Pro" w:hAnsi="Source Sans Pro" w:cs="Calibri"/>
                <w:color w:val="962D91"/>
              </w:rPr>
              <w:t xml:space="preserve">(If there are no </w:t>
            </w:r>
            <w:r w:rsidR="00CC682B">
              <w:rPr>
                <w:rFonts w:ascii="Source Sans Pro" w:hAnsi="Source Sans Pro" w:cs="Calibri"/>
                <w:color w:val="962D91"/>
              </w:rPr>
              <w:t>relevant</w:t>
            </w:r>
            <w:r w:rsidRPr="00E51D2E">
              <w:rPr>
                <w:rFonts w:ascii="Source Sans Pro" w:hAnsi="Source Sans Pro" w:cs="Calibri"/>
                <w:color w:val="962D91"/>
              </w:rPr>
              <w:t xml:space="preserve"> studies, please explain why it is important to do this review.)</w:t>
            </w:r>
          </w:p>
        </w:tc>
      </w:tr>
      <w:tr w:rsidR="001D6C30" w:rsidRPr="00E51D2E" w:rsidTr="00A75E0A">
        <w:tblPrEx>
          <w:tblLook w:val="01E0" w:firstRow="1" w:lastRow="1" w:firstColumn="1" w:lastColumn="1" w:noHBand="0" w:noVBand="0"/>
        </w:tblPrEx>
        <w:tc>
          <w:tcPr>
            <w:tcW w:w="2127" w:type="dxa"/>
            <w:tcBorders>
              <w:top w:val="single" w:sz="2" w:space="0" w:color="auto"/>
              <w:bottom w:val="single" w:sz="4" w:space="0" w:color="auto"/>
              <w:right w:val="single" w:sz="2" w:space="0" w:color="auto"/>
            </w:tcBorders>
          </w:tcPr>
          <w:p w:rsidR="001D6C30" w:rsidRPr="00E51D2E" w:rsidRDefault="001D6C30" w:rsidP="001D6C30">
            <w:pPr>
              <w:rPr>
                <w:rFonts w:ascii="Source Sans Pro" w:hAnsi="Source Sans Pro" w:cs="Calibri"/>
              </w:rPr>
            </w:pPr>
            <w:r w:rsidRPr="00E51D2E">
              <w:rPr>
                <w:rFonts w:ascii="Source Sans Pro" w:hAnsi="Source Sans Pro" w:cs="Calibri"/>
              </w:rPr>
              <w:t>Related Cochrane Reviews or protocols:</w:t>
            </w:r>
          </w:p>
        </w:tc>
        <w:tc>
          <w:tcPr>
            <w:tcW w:w="7796" w:type="dxa"/>
            <w:tcBorders>
              <w:top w:val="single" w:sz="2" w:space="0" w:color="auto"/>
              <w:left w:val="single" w:sz="2" w:space="0" w:color="auto"/>
              <w:bottom w:val="single" w:sz="4" w:space="0" w:color="auto"/>
            </w:tcBorders>
          </w:tcPr>
          <w:p w:rsidR="001D6C30" w:rsidRPr="00E51D2E" w:rsidRDefault="001D6C30" w:rsidP="001D6C30">
            <w:pPr>
              <w:rPr>
                <w:rFonts w:ascii="Source Sans Pro" w:hAnsi="Source Sans Pro" w:cs="Calibri"/>
              </w:rPr>
            </w:pPr>
          </w:p>
        </w:tc>
      </w:tr>
    </w:tbl>
    <w:p w:rsidR="00FA02CC" w:rsidRPr="00E51D2E" w:rsidRDefault="00FA02CC" w:rsidP="00FA02CC">
      <w:pPr>
        <w:rPr>
          <w:rFonts w:ascii="Source Sans Pro" w:hAnsi="Source Sans Pro" w:cs="Calibri"/>
          <w:sz w:val="16"/>
          <w:szCs w:val="16"/>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274"/>
      </w:tblGrid>
      <w:tr w:rsidR="00FA02CC" w:rsidRPr="00E51D2E" w:rsidTr="00A75E0A">
        <w:tc>
          <w:tcPr>
            <w:tcW w:w="9952" w:type="dxa"/>
            <w:gridSpan w:val="2"/>
            <w:tcBorders>
              <w:top w:val="single" w:sz="4" w:space="0" w:color="auto"/>
              <w:left w:val="single" w:sz="4" w:space="0" w:color="auto"/>
              <w:bottom w:val="single" w:sz="4" w:space="0" w:color="auto"/>
              <w:right w:val="single" w:sz="4" w:space="0" w:color="auto"/>
            </w:tcBorders>
          </w:tcPr>
          <w:p w:rsidR="00FA02CC" w:rsidRPr="00E51D2E" w:rsidRDefault="00FA02CC" w:rsidP="00A028B6">
            <w:pPr>
              <w:pStyle w:val="Heading1"/>
              <w:numPr>
                <w:ilvl w:val="0"/>
                <w:numId w:val="4"/>
              </w:numPr>
              <w:rPr>
                <w:rFonts w:ascii="Source Sans Pro" w:hAnsi="Source Sans Pro" w:cs="Calibri"/>
                <w:color w:val="002D64"/>
              </w:rPr>
            </w:pPr>
            <w:r w:rsidRPr="00E51D2E">
              <w:rPr>
                <w:rFonts w:ascii="Source Sans Pro" w:hAnsi="Source Sans Pro" w:cs="Calibri"/>
                <w:color w:val="002D64"/>
              </w:rPr>
              <w:t>Review context</w:t>
            </w:r>
          </w:p>
        </w:tc>
      </w:tr>
      <w:tr w:rsidR="00FA02CC" w:rsidRPr="00E51D2E" w:rsidTr="00A75E0A">
        <w:tblPrEx>
          <w:tblBorders>
            <w:insideV w:val="none" w:sz="0" w:space="0" w:color="auto"/>
          </w:tblBorders>
          <w:tblLook w:val="01E0" w:firstRow="1" w:lastRow="1" w:firstColumn="1" w:lastColumn="1" w:noHBand="0" w:noVBand="0"/>
        </w:tblPrEx>
        <w:tc>
          <w:tcPr>
            <w:tcW w:w="4678" w:type="dxa"/>
            <w:tcBorders>
              <w:right w:val="single" w:sz="4" w:space="0" w:color="auto"/>
            </w:tcBorders>
          </w:tcPr>
          <w:p w:rsidR="00FA02CC" w:rsidRPr="00E51D2E" w:rsidRDefault="00FA02CC" w:rsidP="009A04EA">
            <w:pPr>
              <w:rPr>
                <w:rFonts w:ascii="Source Sans Pro" w:hAnsi="Source Sans Pro"/>
              </w:rPr>
            </w:pPr>
            <w:r w:rsidRPr="00E51D2E">
              <w:rPr>
                <w:rFonts w:ascii="Source Sans Pro" w:hAnsi="Source Sans Pro"/>
              </w:rPr>
              <w:t>Is the review subject to any specific funding?</w:t>
            </w:r>
          </w:p>
        </w:tc>
        <w:tc>
          <w:tcPr>
            <w:tcW w:w="5274" w:type="dxa"/>
            <w:tcBorders>
              <w:left w:val="single" w:sz="4" w:space="0" w:color="auto"/>
            </w:tcBorders>
          </w:tcPr>
          <w:p w:rsidR="00FA02CC" w:rsidRPr="00E51D2E" w:rsidRDefault="00FA02CC" w:rsidP="009A04EA">
            <w:pPr>
              <w:rPr>
                <w:rFonts w:ascii="Source Sans Pro" w:hAnsi="Source Sans Pro"/>
              </w:rPr>
            </w:pPr>
          </w:p>
        </w:tc>
      </w:tr>
      <w:tr w:rsidR="00FA02CC" w:rsidRPr="00E51D2E" w:rsidTr="00A75E0A">
        <w:tblPrEx>
          <w:tblBorders>
            <w:insideV w:val="none" w:sz="0" w:space="0" w:color="auto"/>
          </w:tblBorders>
          <w:tblLook w:val="01E0" w:firstRow="1" w:lastRow="1" w:firstColumn="1" w:lastColumn="1" w:noHBand="0" w:noVBand="0"/>
        </w:tblPrEx>
        <w:tc>
          <w:tcPr>
            <w:tcW w:w="4678" w:type="dxa"/>
            <w:tcBorders>
              <w:right w:val="single" w:sz="4" w:space="0" w:color="auto"/>
            </w:tcBorders>
          </w:tcPr>
          <w:p w:rsidR="00FA02CC" w:rsidRPr="00E51D2E" w:rsidRDefault="00FA02CC" w:rsidP="009A04EA">
            <w:pPr>
              <w:rPr>
                <w:rFonts w:ascii="Source Sans Pro" w:hAnsi="Source Sans Pro"/>
              </w:rPr>
            </w:pPr>
            <w:r w:rsidRPr="00E51D2E">
              <w:rPr>
                <w:rFonts w:ascii="Source Sans Pro" w:hAnsi="Source Sans Pro"/>
              </w:rPr>
              <w:t>Would the review form part of your postgraduate study, or of a larger research project?</w:t>
            </w:r>
          </w:p>
        </w:tc>
        <w:tc>
          <w:tcPr>
            <w:tcW w:w="5274" w:type="dxa"/>
            <w:tcBorders>
              <w:left w:val="single" w:sz="4" w:space="0" w:color="auto"/>
            </w:tcBorders>
          </w:tcPr>
          <w:p w:rsidR="00FA02CC" w:rsidRPr="00E51D2E" w:rsidRDefault="00FA02CC" w:rsidP="009A04EA">
            <w:pPr>
              <w:rPr>
                <w:rFonts w:ascii="Source Sans Pro" w:hAnsi="Source Sans Pro"/>
              </w:rPr>
            </w:pPr>
          </w:p>
        </w:tc>
      </w:tr>
      <w:tr w:rsidR="00FA02CC" w:rsidRPr="00E51D2E" w:rsidTr="00A75E0A">
        <w:tblPrEx>
          <w:tblBorders>
            <w:insideV w:val="none" w:sz="0" w:space="0" w:color="auto"/>
          </w:tblBorders>
          <w:tblLook w:val="01E0" w:firstRow="1" w:lastRow="1" w:firstColumn="1" w:lastColumn="1" w:noHBand="0" w:noVBand="0"/>
        </w:tblPrEx>
        <w:tc>
          <w:tcPr>
            <w:tcW w:w="4678" w:type="dxa"/>
            <w:tcBorders>
              <w:right w:val="single" w:sz="4" w:space="0" w:color="auto"/>
            </w:tcBorders>
          </w:tcPr>
          <w:p w:rsidR="00FA02CC" w:rsidRPr="00E51D2E" w:rsidRDefault="00FA02CC" w:rsidP="009A04EA">
            <w:pPr>
              <w:rPr>
                <w:rFonts w:ascii="Source Sans Pro" w:hAnsi="Source Sans Pro"/>
              </w:rPr>
            </w:pPr>
            <w:r w:rsidRPr="00E51D2E">
              <w:rPr>
                <w:rFonts w:ascii="Source Sans Pro" w:hAnsi="Source Sans Pro"/>
              </w:rPr>
              <w:t>Has the review already been submitted for publication or published elsewhere?</w:t>
            </w:r>
          </w:p>
        </w:tc>
        <w:tc>
          <w:tcPr>
            <w:tcW w:w="5274" w:type="dxa"/>
            <w:tcBorders>
              <w:left w:val="single" w:sz="4" w:space="0" w:color="auto"/>
            </w:tcBorders>
          </w:tcPr>
          <w:p w:rsidR="00FA02CC" w:rsidRPr="00E51D2E" w:rsidRDefault="00FA02CC" w:rsidP="009A04EA">
            <w:pPr>
              <w:rPr>
                <w:rFonts w:ascii="Source Sans Pro" w:hAnsi="Source Sans Pro"/>
              </w:rPr>
            </w:pPr>
          </w:p>
        </w:tc>
      </w:tr>
    </w:tbl>
    <w:p w:rsidR="00FA02CC" w:rsidRPr="00E51D2E" w:rsidRDefault="00FA02CC" w:rsidP="00FA02CC">
      <w:pPr>
        <w:rPr>
          <w:rFonts w:ascii="Source Sans Pro" w:hAnsi="Source Sans Pro" w:cs="Calibri"/>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FA02CC" w:rsidRPr="00E51D2E" w:rsidTr="009A04EA">
        <w:trPr>
          <w:trHeight w:val="398"/>
        </w:trPr>
        <w:tc>
          <w:tcPr>
            <w:tcW w:w="9923" w:type="dxa"/>
          </w:tcPr>
          <w:p w:rsidR="00FA02CC" w:rsidRPr="00E51D2E" w:rsidRDefault="00FA02CC" w:rsidP="00A028B6">
            <w:pPr>
              <w:pStyle w:val="Heading1"/>
              <w:numPr>
                <w:ilvl w:val="0"/>
                <w:numId w:val="4"/>
              </w:numPr>
              <w:rPr>
                <w:rFonts w:ascii="Source Sans Pro" w:hAnsi="Source Sans Pro"/>
                <w:color w:val="002D64"/>
              </w:rPr>
            </w:pPr>
            <w:r w:rsidRPr="00E51D2E">
              <w:rPr>
                <w:rFonts w:ascii="Source Sans Pro" w:hAnsi="Source Sans Pro"/>
                <w:color w:val="002D64"/>
              </w:rPr>
              <w:lastRenderedPageBreak/>
              <w:t>Declaration</w:t>
            </w:r>
            <w:r w:rsidRPr="00E51D2E">
              <w:rPr>
                <w:rFonts w:ascii="Source Sans Pro" w:hAnsi="Source Sans Pro"/>
                <w:color w:val="002D64"/>
                <w:lang w:val="en-GB"/>
              </w:rPr>
              <w:t>s</w:t>
            </w:r>
            <w:r w:rsidRPr="00E51D2E">
              <w:rPr>
                <w:rFonts w:ascii="Source Sans Pro" w:hAnsi="Source Sans Pro"/>
                <w:color w:val="002D64"/>
              </w:rPr>
              <w:t xml:space="preserve"> of interest</w:t>
            </w:r>
          </w:p>
        </w:tc>
      </w:tr>
      <w:tr w:rsidR="00FA02CC" w:rsidRPr="00E51D2E" w:rsidTr="009A04EA">
        <w:tc>
          <w:tcPr>
            <w:tcW w:w="9923" w:type="dxa"/>
          </w:tcPr>
          <w:p w:rsidR="00FA02CC" w:rsidRPr="00E51D2E" w:rsidRDefault="00FA02CC" w:rsidP="009A04EA">
            <w:pPr>
              <w:rPr>
                <w:rFonts w:ascii="Source Sans Pro" w:hAnsi="Source Sans Pro" w:cs="Calibri"/>
              </w:rPr>
            </w:pPr>
            <w:r w:rsidRPr="00E51D2E">
              <w:rPr>
                <w:rFonts w:ascii="Source Sans Pro" w:hAnsi="Source Sans Pro" w:cs="Calibri"/>
              </w:rPr>
              <w:t xml:space="preserve">All authors must read </w:t>
            </w:r>
            <w:hyperlink r:id="rId23" w:history="1">
              <w:r w:rsidRPr="00E51D2E">
                <w:rPr>
                  <w:rStyle w:val="Hyperlink"/>
                  <w:rFonts w:ascii="Source Sans Pro" w:hAnsi="Source Sans Pro" w:cs="Calibri"/>
                </w:rPr>
                <w:t>Cochrane's Conflict of Interest Policy</w:t>
              </w:r>
            </w:hyperlink>
            <w:r w:rsidRPr="00E51D2E">
              <w:rPr>
                <w:rFonts w:ascii="Source Sans Pro" w:hAnsi="Source Sans Pro" w:cs="Calibri"/>
              </w:rPr>
              <w:t>. Before the title can be registered, each author must declare any relevant financial interest from the three years prior to the date of this submission.</w:t>
            </w:r>
          </w:p>
          <w:p w:rsidR="00FA02CC" w:rsidRPr="00E51D2E" w:rsidRDefault="00FA02CC" w:rsidP="009A04EA">
            <w:pPr>
              <w:rPr>
                <w:rFonts w:ascii="Source Sans Pro" w:hAnsi="Source Sans Pro"/>
                <w:b/>
                <w:color w:val="002D64"/>
                <w:sz w:val="28"/>
                <w:szCs w:val="28"/>
              </w:rPr>
            </w:pPr>
            <w:r w:rsidRPr="00E51D2E">
              <w:rPr>
                <w:rFonts w:ascii="Source Sans Pro" w:hAnsi="Source Sans Pro"/>
                <w:b/>
                <w:color w:val="002D64"/>
                <w:sz w:val="28"/>
                <w:szCs w:val="28"/>
              </w:rPr>
              <w:t>Important information</w:t>
            </w:r>
          </w:p>
          <w:p w:rsidR="00FA02CC" w:rsidRPr="00E51D2E" w:rsidRDefault="00FA02CC" w:rsidP="009A04EA">
            <w:pPr>
              <w:rPr>
                <w:rFonts w:ascii="Source Sans Pro" w:hAnsi="Source Sans Pro" w:cs="Calibri"/>
              </w:rPr>
            </w:pPr>
            <w:r w:rsidRPr="00E51D2E">
              <w:rPr>
                <w:rFonts w:ascii="Source Sans Pro" w:hAnsi="Source Sans Pro" w:cs="Calibri"/>
              </w:rPr>
              <w:t>•    Individuals who are employed (or were employed in the previous 3 years) by a company that has a real or potential financial interest in the outcome of the Cochrane Review (including but not limited to drug companies or medical device manufacturers), or who hold or have applied for a patent related to the Cochrane Review are prohibited from being Cochrane Review authors.</w:t>
            </w:r>
          </w:p>
          <w:p w:rsidR="00FA02CC" w:rsidRPr="00E51D2E" w:rsidRDefault="00FA02CC" w:rsidP="009A04EA">
            <w:pPr>
              <w:rPr>
                <w:rFonts w:ascii="Source Sans Pro" w:hAnsi="Source Sans Pro" w:cs="Calibri"/>
              </w:rPr>
            </w:pPr>
            <w:r w:rsidRPr="00E51D2E">
              <w:rPr>
                <w:rFonts w:ascii="Source Sans Pro" w:hAnsi="Source Sans Pro" w:cs="Calibri"/>
              </w:rPr>
              <w:t>•    Commercial interests that should be declared include, but are not limited to: income from private clinical practice (if relevant to the topic); ownership of stocks related to industry; legal advice related to the topic; consultancies; honoraria; fellowships; speaker’s fees; involvement in primary research in the subject area of their review; funding for primary research in the subject area of the review; and any other interests that others may judge relevant. (Also: such financial support may include remuneration from a consultancy, grants, fees, fellowships, support for sabbaticals, royalties, stocks from pharmaceutical companies, advisory board membership or otherwise.)</w:t>
            </w:r>
          </w:p>
          <w:p w:rsidR="00FA02CC" w:rsidRPr="00E51D2E" w:rsidRDefault="00FA02CC" w:rsidP="009A04EA">
            <w:pPr>
              <w:rPr>
                <w:rFonts w:ascii="Source Sans Pro" w:hAnsi="Source Sans Pro" w:cs="Calibri"/>
              </w:rPr>
            </w:pPr>
            <w:r w:rsidRPr="00E51D2E">
              <w:rPr>
                <w:rFonts w:ascii="Source Sans Pro" w:hAnsi="Source Sans Pro" w:cs="Calibri"/>
              </w:rPr>
              <w:t xml:space="preserve">•    A commercial sponsor or source is defined as any for-profit manufacturer or any other for-profit source with a real or potential vested interest in the findings of a specific Cochrane Review. </w:t>
            </w:r>
          </w:p>
          <w:p w:rsidR="00FA02CC" w:rsidRPr="00E51D2E" w:rsidRDefault="00FA02CC" w:rsidP="009A04EA">
            <w:pPr>
              <w:rPr>
                <w:rFonts w:ascii="Source Sans Pro" w:hAnsi="Source Sans Pro" w:cs="Calibri"/>
              </w:rPr>
            </w:pPr>
            <w:r w:rsidRPr="00E51D2E">
              <w:rPr>
                <w:rFonts w:ascii="Source Sans Pro" w:hAnsi="Source Sans Pro" w:cs="Calibri"/>
              </w:rPr>
              <w:t>•    There must be a majority of non-conflicted authors for any particular review and the lead (first) author must have no conflicts. For example, if two authors in a review team have received travel grants from a commercial interest, there must be at least three other non-conflicted authors and the lead (first) author must have no conflicts.</w:t>
            </w:r>
          </w:p>
        </w:tc>
      </w:tr>
      <w:tr w:rsidR="00FA02CC" w:rsidRPr="00E51D2E" w:rsidTr="009A04EA">
        <w:tc>
          <w:tcPr>
            <w:tcW w:w="9923" w:type="dxa"/>
          </w:tcPr>
          <w:p w:rsidR="00FA02CC" w:rsidRPr="00E51D2E" w:rsidRDefault="00FA02CC" w:rsidP="009A04EA">
            <w:pPr>
              <w:rPr>
                <w:rFonts w:ascii="Source Sans Pro" w:hAnsi="Source Sans Pro" w:cs="Calibri"/>
                <w:b/>
                <w:bCs/>
              </w:rPr>
            </w:pPr>
            <w:r w:rsidRPr="00E51D2E">
              <w:rPr>
                <w:rFonts w:ascii="Source Sans Pro" w:hAnsi="Source Sans Pro" w:cs="Calibri"/>
                <w:b/>
                <w:bCs/>
              </w:rPr>
              <w:t xml:space="preserve">Have all members of the author team read </w:t>
            </w:r>
            <w:hyperlink r:id="rId24" w:history="1">
              <w:r w:rsidRPr="00E51D2E">
                <w:rPr>
                  <w:rStyle w:val="Hyperlink"/>
                  <w:rFonts w:ascii="Source Sans Pro" w:hAnsi="Source Sans Pro" w:cs="Calibri"/>
                </w:rPr>
                <w:t>Cochrane's Conflict of Interest Policy</w:t>
              </w:r>
            </w:hyperlink>
            <w:r w:rsidRPr="00E51D2E">
              <w:rPr>
                <w:rFonts w:ascii="Source Sans Pro" w:hAnsi="Source Sans Pro" w:cs="Calibri"/>
                <w:b/>
                <w:bCs/>
              </w:rPr>
              <w:t>?</w:t>
            </w:r>
            <w:r w:rsidR="004B7104">
              <w:rPr>
                <w:rFonts w:ascii="Source Sans Pro" w:hAnsi="Source Sans Pro" w:cs="Calibri"/>
                <w:b/>
                <w:bCs/>
              </w:rPr>
              <w:t xml:space="preserve">   </w:t>
            </w:r>
            <w:r w:rsidRPr="00E51D2E">
              <w:rPr>
                <w:rFonts w:ascii="Source Sans Pro" w:hAnsi="Source Sans Pro" w:cs="Calibri"/>
              </w:rPr>
              <w:t xml:space="preserve">Yes  </w:t>
            </w:r>
            <w:r w:rsidRPr="00E51D2E">
              <w:rPr>
                <w:rFonts w:ascii="Source Sans Pro" w:hAnsi="Source Sans Pro" w:cs="Calibri"/>
              </w:rPr>
              <w:sym w:font="Wingdings" w:char="F06F"/>
            </w:r>
            <w:r w:rsidRPr="00E51D2E">
              <w:rPr>
                <w:rFonts w:ascii="Source Sans Pro" w:hAnsi="Source Sans Pro" w:cs="Calibri"/>
              </w:rPr>
              <w:t xml:space="preserve">     No  </w:t>
            </w:r>
            <w:r w:rsidRPr="00E51D2E">
              <w:rPr>
                <w:rFonts w:ascii="Source Sans Pro" w:hAnsi="Source Sans Pro" w:cs="Calibri"/>
              </w:rPr>
              <w:sym w:font="Wingdings" w:char="F06F"/>
            </w:r>
          </w:p>
          <w:p w:rsidR="00FA02CC" w:rsidRPr="00E51D2E" w:rsidRDefault="00FA02CC" w:rsidP="009A04EA">
            <w:pPr>
              <w:rPr>
                <w:rFonts w:ascii="Source Sans Pro" w:hAnsi="Source Sans Pro" w:cs="Calibri"/>
                <w:b/>
                <w:bCs/>
              </w:rPr>
            </w:pPr>
            <w:r w:rsidRPr="00E51D2E">
              <w:rPr>
                <w:rFonts w:ascii="Source Sans Pro" w:hAnsi="Source Sans Pro" w:cs="Calibri"/>
                <w:b/>
                <w:bCs/>
              </w:rPr>
              <w:t xml:space="preserve">Do any members of the author team authors have a potential conflict of interest?  </w:t>
            </w:r>
            <w:r w:rsidRPr="00E51D2E">
              <w:rPr>
                <w:rFonts w:ascii="Source Sans Pro" w:hAnsi="Source Sans Pro" w:cs="Calibri"/>
              </w:rPr>
              <w:t xml:space="preserve">Yes  </w:t>
            </w:r>
            <w:r w:rsidRPr="00E51D2E">
              <w:rPr>
                <w:rFonts w:ascii="Source Sans Pro" w:hAnsi="Source Sans Pro" w:cs="Calibri"/>
              </w:rPr>
              <w:sym w:font="Wingdings" w:char="F06F"/>
            </w:r>
            <w:r w:rsidRPr="00E51D2E">
              <w:rPr>
                <w:rFonts w:ascii="Source Sans Pro" w:hAnsi="Source Sans Pro" w:cs="Calibri"/>
              </w:rPr>
              <w:t xml:space="preserve">     No  </w:t>
            </w:r>
            <w:r w:rsidRPr="00E51D2E">
              <w:rPr>
                <w:rFonts w:ascii="Source Sans Pro" w:hAnsi="Source Sans Pro" w:cs="Calibri"/>
              </w:rPr>
              <w:sym w:font="Wingdings" w:char="F06F"/>
            </w:r>
          </w:p>
        </w:tc>
      </w:tr>
      <w:tr w:rsidR="00FA02CC" w:rsidRPr="00E51D2E" w:rsidTr="009A04EA">
        <w:tc>
          <w:tcPr>
            <w:tcW w:w="9923" w:type="dxa"/>
          </w:tcPr>
          <w:p w:rsidR="00FA02CC" w:rsidRPr="00E51D2E" w:rsidRDefault="00FA02CC" w:rsidP="009A04EA">
            <w:pPr>
              <w:rPr>
                <w:rFonts w:ascii="Source Sans Pro" w:hAnsi="Source Sans Pro"/>
              </w:rPr>
            </w:pPr>
            <w:r w:rsidRPr="00E51D2E">
              <w:rPr>
                <w:rFonts w:ascii="Source Sans Pro" w:hAnsi="Source Sans Pro"/>
              </w:rPr>
              <w:t xml:space="preserve">If yes, you should discuss these potential conflicts with the Review Group’s Managing Editor before submitting this form. </w:t>
            </w:r>
          </w:p>
          <w:p w:rsidR="00FA02CC" w:rsidRPr="00E51D2E" w:rsidRDefault="00FA02CC" w:rsidP="009A04EA">
            <w:pPr>
              <w:rPr>
                <w:rFonts w:ascii="Source Sans Pro" w:hAnsi="Source Sans Pro"/>
              </w:rPr>
            </w:pPr>
            <w:r w:rsidRPr="00E51D2E">
              <w:rPr>
                <w:rFonts w:ascii="Source Sans Pro" w:hAnsi="Source Sans Pro"/>
              </w:rPr>
              <w:t>Failure to disclose potential conflicts at this stage, or at any point during the writing of the review, may lead to it being rejected for publication or being removed from the Cochrane Library at a later date.</w:t>
            </w:r>
          </w:p>
        </w:tc>
      </w:tr>
    </w:tbl>
    <w:p w:rsidR="00FA02CC" w:rsidRPr="00E51D2E" w:rsidRDefault="00FA02CC" w:rsidP="00FA02CC">
      <w:pPr>
        <w:rPr>
          <w:rFonts w:ascii="Source Sans Pro" w:hAnsi="Source Sans Pro" w:cs="Calibri"/>
          <w:sz w:val="16"/>
          <w:szCs w:val="16"/>
        </w:rPr>
      </w:pPr>
    </w:p>
    <w:tbl>
      <w:tblPr>
        <w:tblW w:w="9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5"/>
      </w:tblGrid>
      <w:tr w:rsidR="00FA02CC" w:rsidRPr="00E51D2E" w:rsidTr="009A04EA">
        <w:tc>
          <w:tcPr>
            <w:tcW w:w="9925" w:type="dxa"/>
          </w:tcPr>
          <w:p w:rsidR="00FA02CC" w:rsidRPr="00E51D2E" w:rsidRDefault="00FA02CC" w:rsidP="00A028B6">
            <w:pPr>
              <w:pStyle w:val="Heading1"/>
              <w:numPr>
                <w:ilvl w:val="0"/>
                <w:numId w:val="4"/>
              </w:numPr>
              <w:rPr>
                <w:rFonts w:ascii="Source Sans Pro" w:hAnsi="Source Sans Pro"/>
                <w:color w:val="002D64"/>
              </w:rPr>
            </w:pPr>
            <w:r w:rsidRPr="00E51D2E">
              <w:rPr>
                <w:rFonts w:ascii="Source Sans Pro" w:hAnsi="Source Sans Pro" w:cs="Calibri"/>
                <w:color w:val="002D64"/>
              </w:rPr>
              <w:br w:type="page"/>
            </w:r>
            <w:r w:rsidRPr="00E51D2E">
              <w:rPr>
                <w:rFonts w:ascii="Source Sans Pro" w:hAnsi="Source Sans Pro"/>
                <w:color w:val="002D64"/>
              </w:rPr>
              <w:t>Authors' responsibilities</w:t>
            </w:r>
          </w:p>
        </w:tc>
      </w:tr>
      <w:tr w:rsidR="00FA02CC" w:rsidRPr="00E51D2E" w:rsidTr="009A04EA">
        <w:tc>
          <w:tcPr>
            <w:tcW w:w="9925" w:type="dxa"/>
          </w:tcPr>
          <w:p w:rsidR="00FA02CC" w:rsidRPr="00E51D2E" w:rsidRDefault="00FA02CC" w:rsidP="009A04EA">
            <w:pPr>
              <w:rPr>
                <w:rFonts w:ascii="Source Sans Pro" w:hAnsi="Source Sans Pro"/>
                <w:szCs w:val="20"/>
              </w:rPr>
            </w:pPr>
            <w:r w:rsidRPr="00E51D2E">
              <w:rPr>
                <w:rFonts w:ascii="Source Sans Pro" w:hAnsi="Source Sans Pro"/>
                <w:szCs w:val="20"/>
              </w:rPr>
              <w:t xml:space="preserve">By completing this form, you accept responsibility for preparing, maintaining and updating the review in accordance with Cochrane policy. Cochrane </w:t>
            </w:r>
            <w:r w:rsidRPr="00E51D2E">
              <w:rPr>
                <w:rFonts w:ascii="Source Sans Pro" w:hAnsi="Source Sans Pro"/>
                <w:color w:val="962D91"/>
                <w:szCs w:val="20"/>
              </w:rPr>
              <w:t>[CRG name]</w:t>
            </w:r>
            <w:r w:rsidRPr="00E51D2E">
              <w:rPr>
                <w:rFonts w:ascii="Source Sans Pro" w:hAnsi="Source Sans Pro"/>
                <w:szCs w:val="20"/>
              </w:rPr>
              <w:t xml:space="preserve"> will provide support to assist with the preparation of the review.</w:t>
            </w:r>
          </w:p>
          <w:p w:rsidR="00FA02CC" w:rsidRPr="00E51D2E" w:rsidRDefault="00FA02CC" w:rsidP="009A04EA">
            <w:pPr>
              <w:rPr>
                <w:rFonts w:ascii="Source Sans Pro" w:hAnsi="Source Sans Pro"/>
                <w:szCs w:val="20"/>
              </w:rPr>
            </w:pPr>
            <w:r w:rsidRPr="00E51D2E">
              <w:rPr>
                <w:rFonts w:ascii="Source Sans Pro" w:hAnsi="Source Sans Pro"/>
                <w:szCs w:val="20"/>
              </w:rPr>
              <w:t>If drafts are not submitted by the agreed deadlines, or if the Review Group is unable to contact you for an extended period, Cochrane has the right to de</w:t>
            </w:r>
            <w:r w:rsidRPr="00E51D2E">
              <w:rPr>
                <w:rFonts w:ascii="Source Sans Pro" w:hAnsi="Source Sans Pro"/>
                <w:szCs w:val="20"/>
              </w:rPr>
              <w:noBreakHyphen/>
              <w:t xml:space="preserve">register the title or transfer the title to alternative authors. </w:t>
            </w:r>
          </w:p>
          <w:p w:rsidR="00FA02CC" w:rsidRPr="00E51D2E" w:rsidRDefault="00FA02CC" w:rsidP="009A04EA">
            <w:pPr>
              <w:pStyle w:val="p1"/>
              <w:rPr>
                <w:rFonts w:eastAsia="Times New Roman"/>
                <w:color w:val="auto"/>
                <w:sz w:val="22"/>
                <w:szCs w:val="22"/>
              </w:rPr>
            </w:pPr>
            <w:r w:rsidRPr="00E51D2E">
              <w:rPr>
                <w:rFonts w:eastAsia="Times New Roman" w:cs="Arial"/>
                <w:color w:val="auto"/>
                <w:sz w:val="22"/>
                <w:szCs w:val="22"/>
              </w:rPr>
              <w:t xml:space="preserve">Cochrane has the right to reject a Cochrane Review at any stage before publication (including unpublished protocols, unpublished Cochrane Reviews, and Cochrane Reviews that are being updated). Please see Cochrane’s </w:t>
            </w:r>
            <w:hyperlink r:id="rId25" w:history="1">
              <w:r w:rsidRPr="00E51D2E">
                <w:rPr>
                  <w:rStyle w:val="Hyperlink"/>
                  <w:rFonts w:cs="Arial"/>
                  <w:sz w:val="22"/>
                  <w:szCs w:val="22"/>
                </w:rPr>
                <w:t>Rejection Policy</w:t>
              </w:r>
            </w:hyperlink>
            <w:r w:rsidRPr="00E51D2E">
              <w:rPr>
                <w:rFonts w:eastAsia="Times New Roman" w:cs="Arial"/>
                <w:color w:val="auto"/>
                <w:sz w:val="22"/>
                <w:szCs w:val="22"/>
              </w:rPr>
              <w:t>.</w:t>
            </w:r>
          </w:p>
          <w:p w:rsidR="00FA02CC" w:rsidRPr="00E51D2E" w:rsidRDefault="00FA02CC" w:rsidP="009A04EA">
            <w:pPr>
              <w:rPr>
                <w:rFonts w:ascii="Source Sans Pro" w:hAnsi="Source Sans Pro" w:cs="Arial"/>
                <w:b/>
                <w:bCs/>
                <w:sz w:val="16"/>
                <w:szCs w:val="16"/>
              </w:rPr>
            </w:pPr>
            <w:r w:rsidRPr="00E51D2E">
              <w:rPr>
                <w:rFonts w:ascii="Source Sans Pro" w:hAnsi="Source Sans Pro"/>
                <w:szCs w:val="20"/>
              </w:rPr>
              <w:t>You accept responsibility for maintaining the review in light of new evidence, comments and criticisms, and other developments, and updating the review based on need, or, if requested, transferring responsibility for maintaining the review to others.</w:t>
            </w:r>
          </w:p>
        </w:tc>
      </w:tr>
      <w:tr w:rsidR="00FA02CC" w:rsidRPr="00E51D2E" w:rsidTr="009A04EA">
        <w:tc>
          <w:tcPr>
            <w:tcW w:w="9925" w:type="dxa"/>
          </w:tcPr>
          <w:p w:rsidR="00FA02CC" w:rsidRPr="00E51D2E" w:rsidRDefault="00FA02CC" w:rsidP="009A04EA">
            <w:pPr>
              <w:pStyle w:val="Heading1"/>
              <w:rPr>
                <w:rFonts w:ascii="Source Sans Pro" w:hAnsi="Source Sans Pro"/>
                <w:lang w:val="en-GB"/>
              </w:rPr>
            </w:pPr>
            <w:r w:rsidRPr="00E51D2E">
              <w:rPr>
                <w:rFonts w:ascii="Source Sans Pro" w:hAnsi="Source Sans Pro"/>
                <w:color w:val="002D64"/>
              </w:rPr>
              <w:t xml:space="preserve">Publication in the </w:t>
            </w:r>
            <w:r w:rsidRPr="00E51D2E">
              <w:rPr>
                <w:rFonts w:ascii="Source Sans Pro" w:hAnsi="Source Sans Pro"/>
                <w:i/>
                <w:color w:val="002D64"/>
              </w:rPr>
              <w:t xml:space="preserve">Cochrane </w:t>
            </w:r>
            <w:r w:rsidRPr="00E51D2E">
              <w:rPr>
                <w:rFonts w:ascii="Source Sans Pro" w:hAnsi="Source Sans Pro"/>
                <w:i/>
                <w:color w:val="002D64"/>
                <w:lang w:val="en-GB"/>
              </w:rPr>
              <w:t xml:space="preserve">Database of Systematic Reviews </w:t>
            </w:r>
            <w:r w:rsidRPr="00E51D2E">
              <w:rPr>
                <w:rFonts w:ascii="Source Sans Pro" w:hAnsi="Source Sans Pro"/>
                <w:color w:val="002D64"/>
                <w:lang w:val="en-GB"/>
              </w:rPr>
              <w:t>(</w:t>
            </w:r>
            <w:r w:rsidRPr="00E51D2E">
              <w:rPr>
                <w:rFonts w:ascii="Source Sans Pro" w:hAnsi="Source Sans Pro"/>
                <w:i/>
                <w:color w:val="002D64"/>
                <w:lang w:val="en-GB"/>
              </w:rPr>
              <w:t>CDSR</w:t>
            </w:r>
            <w:r w:rsidRPr="00E51D2E">
              <w:rPr>
                <w:rFonts w:ascii="Source Sans Pro" w:hAnsi="Source Sans Pro"/>
                <w:color w:val="002D64"/>
                <w:lang w:val="en-GB"/>
              </w:rPr>
              <w:t>)</w:t>
            </w:r>
          </w:p>
        </w:tc>
      </w:tr>
      <w:tr w:rsidR="00FA02CC" w:rsidRPr="00E51D2E" w:rsidTr="009A04EA">
        <w:tc>
          <w:tcPr>
            <w:tcW w:w="9925" w:type="dxa"/>
          </w:tcPr>
          <w:p w:rsidR="00FA02CC" w:rsidRPr="00E51D2E" w:rsidRDefault="00FA02CC" w:rsidP="009A04EA">
            <w:pPr>
              <w:rPr>
                <w:rFonts w:ascii="Source Sans Pro" w:hAnsi="Source Sans Pro" w:cs="Arial"/>
                <w:b/>
                <w:bCs/>
                <w:color w:val="000080"/>
                <w:sz w:val="16"/>
                <w:szCs w:val="16"/>
                <w:lang w:val="en-US"/>
              </w:rPr>
            </w:pPr>
            <w:r w:rsidRPr="00E51D2E">
              <w:rPr>
                <w:rFonts w:ascii="Source Sans Pro" w:hAnsi="Source Sans Pro"/>
              </w:rPr>
              <w:t xml:space="preserve">Cochrane’s support in preparing your review is conditional upon your agreement to publish the protocol, </w:t>
            </w:r>
            <w:r w:rsidRPr="00E51D2E">
              <w:rPr>
                <w:rFonts w:ascii="Source Sans Pro" w:hAnsi="Source Sans Pro"/>
              </w:rPr>
              <w:lastRenderedPageBreak/>
              <w:t xml:space="preserve">finished review and subsequent updates in the </w:t>
            </w:r>
            <w:r w:rsidRPr="00E51D2E">
              <w:rPr>
                <w:rFonts w:ascii="Source Sans Pro" w:hAnsi="Source Sans Pro"/>
                <w:i/>
              </w:rPr>
              <w:t>CDSR</w:t>
            </w:r>
            <w:r w:rsidRPr="00E51D2E">
              <w:rPr>
                <w:rFonts w:ascii="Source Sans Pro" w:hAnsi="Source Sans Pro"/>
              </w:rPr>
              <w:t>. By completing this form you undertake to publish this review in the</w:t>
            </w:r>
            <w:r w:rsidRPr="00E51D2E">
              <w:rPr>
                <w:rFonts w:ascii="Source Sans Pro" w:hAnsi="Source Sans Pro"/>
                <w:i/>
              </w:rPr>
              <w:t xml:space="preserve"> CDSR </w:t>
            </w:r>
            <w:r w:rsidRPr="00E51D2E">
              <w:rPr>
                <w:rFonts w:ascii="Source Sans Pro" w:hAnsi="Source Sans Pro"/>
              </w:rPr>
              <w:t xml:space="preserve">before publishing elsewhere (concurrent publication in other journals may be allowed in certain circumstances with prior permission). </w:t>
            </w:r>
          </w:p>
        </w:tc>
      </w:tr>
      <w:tr w:rsidR="00FA02CC" w:rsidRPr="00E51D2E" w:rsidTr="009A04EA">
        <w:tc>
          <w:tcPr>
            <w:tcW w:w="9925" w:type="dxa"/>
          </w:tcPr>
          <w:p w:rsidR="00FA02CC" w:rsidRPr="00E51D2E" w:rsidRDefault="00FA02CC" w:rsidP="009A04EA">
            <w:pPr>
              <w:rPr>
                <w:rFonts w:ascii="Source Sans Pro" w:hAnsi="Source Sans Pro" w:cs="Calibri"/>
              </w:rPr>
            </w:pPr>
            <w:r w:rsidRPr="00E51D2E">
              <w:rPr>
                <w:rFonts w:ascii="Source Sans Pro" w:hAnsi="Source Sans Pro" w:cs="Calibri"/>
              </w:rPr>
              <w:lastRenderedPageBreak/>
              <w:t xml:space="preserve">I understand the commitment required to undertake a Cochrane Review, and agree to publish first in the </w:t>
            </w:r>
            <w:r w:rsidRPr="00E51D2E">
              <w:rPr>
                <w:rFonts w:ascii="Source Sans Pro" w:hAnsi="Source Sans Pro" w:cs="Calibri"/>
                <w:i/>
              </w:rPr>
              <w:t>CDSR</w:t>
            </w:r>
            <w:r w:rsidRPr="00E51D2E">
              <w:rPr>
                <w:rFonts w:ascii="Source Sans Pro" w:hAnsi="Source Sans Pro" w:cs="Calibri"/>
              </w:rPr>
              <w:t>.</w:t>
            </w:r>
          </w:p>
          <w:p w:rsidR="00FA02CC" w:rsidRPr="00E51D2E" w:rsidRDefault="00FA02CC" w:rsidP="009A04EA">
            <w:pPr>
              <w:rPr>
                <w:rFonts w:ascii="Source Sans Pro" w:hAnsi="Source Sans Pro" w:cs="Calibri"/>
                <w:b/>
                <w:bCs/>
                <w:szCs w:val="20"/>
              </w:rPr>
            </w:pPr>
            <w:r w:rsidRPr="00E51D2E">
              <w:rPr>
                <w:rFonts w:ascii="Source Sans Pro" w:hAnsi="Source Sans Pro" w:cs="Calibri"/>
                <w:b/>
                <w:bCs/>
                <w:szCs w:val="20"/>
              </w:rPr>
              <w:t>Signed on behalf of the authors:</w:t>
            </w:r>
          </w:p>
          <w:p w:rsidR="00FA02CC" w:rsidRPr="00E51D2E" w:rsidRDefault="00FA02CC" w:rsidP="009A04EA">
            <w:pPr>
              <w:rPr>
                <w:rFonts w:ascii="Source Sans Pro" w:hAnsi="Source Sans Pro" w:cs="Calibri"/>
                <w:b/>
                <w:bCs/>
                <w:szCs w:val="20"/>
              </w:rPr>
            </w:pPr>
          </w:p>
          <w:p w:rsidR="00FA02CC" w:rsidRPr="00E51D2E" w:rsidRDefault="00FA02CC" w:rsidP="009A04EA">
            <w:pPr>
              <w:rPr>
                <w:rFonts w:ascii="Source Sans Pro" w:hAnsi="Source Sans Pro"/>
              </w:rPr>
            </w:pPr>
          </w:p>
        </w:tc>
      </w:tr>
      <w:tr w:rsidR="00FA02CC" w:rsidRPr="00E51D2E" w:rsidTr="009A04EA">
        <w:tc>
          <w:tcPr>
            <w:tcW w:w="9925" w:type="dxa"/>
          </w:tcPr>
          <w:p w:rsidR="00FA02CC" w:rsidRPr="00E51D2E" w:rsidRDefault="00FA02CC" w:rsidP="009A04EA">
            <w:pPr>
              <w:rPr>
                <w:rFonts w:ascii="Source Sans Pro" w:hAnsi="Source Sans Pro" w:cs="Calibri"/>
                <w:b/>
                <w:bCs/>
                <w:szCs w:val="20"/>
              </w:rPr>
            </w:pPr>
            <w:r w:rsidRPr="00E51D2E">
              <w:rPr>
                <w:rFonts w:ascii="Source Sans Pro" w:hAnsi="Source Sans Pro" w:cs="Calibri"/>
                <w:b/>
                <w:bCs/>
                <w:szCs w:val="20"/>
              </w:rPr>
              <w:t>Form completed by:</w:t>
            </w:r>
          </w:p>
        </w:tc>
      </w:tr>
      <w:tr w:rsidR="00FA02CC" w:rsidRPr="00E51D2E" w:rsidTr="009A04EA">
        <w:tc>
          <w:tcPr>
            <w:tcW w:w="9925" w:type="dxa"/>
          </w:tcPr>
          <w:p w:rsidR="00FA02CC" w:rsidRPr="00E51D2E" w:rsidRDefault="00FA02CC" w:rsidP="009A04EA">
            <w:pPr>
              <w:rPr>
                <w:rFonts w:ascii="Source Sans Pro" w:hAnsi="Source Sans Pro" w:cs="Calibri"/>
                <w:b/>
                <w:bCs/>
                <w:szCs w:val="20"/>
              </w:rPr>
            </w:pPr>
            <w:r w:rsidRPr="00E51D2E">
              <w:rPr>
                <w:rFonts w:ascii="Source Sans Pro" w:hAnsi="Source Sans Pro" w:cs="Calibri"/>
                <w:b/>
                <w:bCs/>
                <w:szCs w:val="20"/>
              </w:rPr>
              <w:t>Date:</w:t>
            </w:r>
          </w:p>
        </w:tc>
      </w:tr>
    </w:tbl>
    <w:p w:rsidR="00FA02CC" w:rsidRPr="00E51D2E" w:rsidRDefault="00FA02CC" w:rsidP="00FA02CC">
      <w:pPr>
        <w:rPr>
          <w:rFonts w:ascii="Source Sans Pro" w:hAnsi="Source Sans Pro" w:cs="Calibri"/>
          <w:sz w:val="16"/>
          <w:szCs w:val="16"/>
        </w:rPr>
      </w:pPr>
    </w:p>
    <w:p w:rsidR="00FA02CC" w:rsidRPr="00E51D2E" w:rsidRDefault="00FA02CC" w:rsidP="00FA02CC">
      <w:pPr>
        <w:rPr>
          <w:rFonts w:ascii="Source Sans Pro" w:hAnsi="Source Sans Pro"/>
          <w:sz w:val="16"/>
          <w:szCs w:val="16"/>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1701"/>
        <w:gridCol w:w="3520"/>
      </w:tblGrid>
      <w:tr w:rsidR="00FA02CC" w:rsidRPr="00E51D2E" w:rsidTr="001643B9">
        <w:tc>
          <w:tcPr>
            <w:tcW w:w="9894" w:type="dxa"/>
            <w:gridSpan w:val="3"/>
          </w:tcPr>
          <w:p w:rsidR="00FA02CC" w:rsidRPr="00E51D2E" w:rsidRDefault="00FA02CC" w:rsidP="00A028B6">
            <w:pPr>
              <w:pStyle w:val="Heading1"/>
              <w:numPr>
                <w:ilvl w:val="0"/>
                <w:numId w:val="4"/>
              </w:numPr>
              <w:rPr>
                <w:rFonts w:ascii="Source Sans Pro" w:hAnsi="Source Sans Pro"/>
                <w:color w:val="002D64"/>
              </w:rPr>
            </w:pPr>
            <w:r w:rsidRPr="00E51D2E">
              <w:rPr>
                <w:rFonts w:ascii="Source Sans Pro" w:hAnsi="Source Sans Pro"/>
                <w:color w:val="002D64"/>
              </w:rPr>
              <w:t>Review authors</w:t>
            </w:r>
          </w:p>
          <w:p w:rsidR="00F15768" w:rsidRPr="00670950" w:rsidRDefault="00F15768" w:rsidP="00F15768">
            <w:pPr>
              <w:rPr>
                <w:rFonts w:ascii="Source Sans Pro" w:hAnsi="Source Sans Pro"/>
                <w:szCs w:val="20"/>
              </w:rPr>
            </w:pPr>
            <w:r w:rsidRPr="00670950">
              <w:rPr>
                <w:rFonts w:ascii="Source Sans Pro" w:hAnsi="Source Sans Pro"/>
                <w:szCs w:val="20"/>
              </w:rPr>
              <w:t>(see</w:t>
            </w:r>
            <w:r w:rsidRPr="00670950">
              <w:rPr>
                <w:rFonts w:ascii="Source Sans Pro" w:hAnsi="Source Sans Pro"/>
                <w:color w:val="000080"/>
                <w:szCs w:val="20"/>
              </w:rPr>
              <w:t xml:space="preserve"> </w:t>
            </w:r>
            <w:hyperlink r:id="rId26" w:anchor="section-ii-2-1" w:history="1">
              <w:r>
                <w:rPr>
                  <w:rStyle w:val="Hyperlink"/>
                  <w:rFonts w:ascii="Source Sans Pro" w:hAnsi="Source Sans Pro" w:cs="Arial"/>
                  <w:szCs w:val="20"/>
                </w:rPr>
                <w:t>Handbook sections II.2.1</w:t>
              </w:r>
            </w:hyperlink>
            <w:r>
              <w:rPr>
                <w:rFonts w:ascii="Source Sans Pro" w:hAnsi="Source Sans Pro"/>
                <w:szCs w:val="20"/>
              </w:rPr>
              <w:t xml:space="preserve"> and </w:t>
            </w:r>
            <w:hyperlink r:id="rId27" w:anchor="section-ii-2-2" w:history="1">
              <w:r w:rsidRPr="000F2FFF">
                <w:rPr>
                  <w:rStyle w:val="Hyperlink"/>
                  <w:rFonts w:ascii="Source Sans Pro" w:hAnsi="Source Sans Pro"/>
                  <w:szCs w:val="20"/>
                </w:rPr>
                <w:t>II.2.2</w:t>
              </w:r>
            </w:hyperlink>
            <w:r w:rsidRPr="00670950">
              <w:rPr>
                <w:rFonts w:ascii="Source Sans Pro" w:hAnsi="Source Sans Pro"/>
                <w:szCs w:val="20"/>
              </w:rPr>
              <w:t>)</w:t>
            </w:r>
          </w:p>
          <w:p w:rsidR="00FA02CC" w:rsidRPr="00E51D2E" w:rsidRDefault="00FA02CC" w:rsidP="009A04EA">
            <w:pPr>
              <w:rPr>
                <w:rFonts w:ascii="Source Sans Pro" w:hAnsi="Source Sans Pro"/>
                <w:szCs w:val="20"/>
              </w:rPr>
            </w:pPr>
            <w:r w:rsidRPr="00E51D2E">
              <w:rPr>
                <w:rFonts w:ascii="Source Sans Pro" w:hAnsi="Source Sans Pro"/>
                <w:szCs w:val="20"/>
              </w:rPr>
              <w:t xml:space="preserve">In accordance with Cochrane’s </w:t>
            </w:r>
            <w:hyperlink r:id="rId28" w:history="1">
              <w:r w:rsidRPr="00E51D2E">
                <w:rPr>
                  <w:rStyle w:val="Hyperlink"/>
                  <w:rFonts w:ascii="Source Sans Pro" w:hAnsi="Source Sans Pro"/>
                  <w:szCs w:val="20"/>
                </w:rPr>
                <w:t>Publication Policy</w:t>
              </w:r>
            </w:hyperlink>
            <w:r w:rsidRPr="00E51D2E">
              <w:rPr>
                <w:rFonts w:ascii="Source Sans Pro" w:hAnsi="Source Sans Pro"/>
                <w:szCs w:val="20"/>
              </w:rPr>
              <w:t xml:space="preserve">, each person named as an author must: </w:t>
            </w:r>
          </w:p>
          <w:p w:rsidR="00FA02CC" w:rsidRPr="00E51D2E" w:rsidRDefault="00FA02CC" w:rsidP="00FA02CC">
            <w:pPr>
              <w:pStyle w:val="ListParagraph"/>
              <w:numPr>
                <w:ilvl w:val="0"/>
                <w:numId w:val="2"/>
              </w:numPr>
              <w:rPr>
                <w:rFonts w:ascii="Source Sans Pro" w:hAnsi="Source Sans Pro"/>
              </w:rPr>
            </w:pPr>
            <w:r w:rsidRPr="00E51D2E">
              <w:rPr>
                <w:rFonts w:ascii="Source Sans Pro" w:hAnsi="Source Sans Pro"/>
                <w:szCs w:val="20"/>
              </w:rPr>
              <w:t>Make a substantial contribution to the conception and design, or analysis and interpretation of the data in the review</w:t>
            </w:r>
          </w:p>
          <w:p w:rsidR="00FA02CC" w:rsidRPr="00E51D2E" w:rsidRDefault="00FA02CC" w:rsidP="00FA02CC">
            <w:pPr>
              <w:pStyle w:val="ListParagraph"/>
              <w:numPr>
                <w:ilvl w:val="0"/>
                <w:numId w:val="2"/>
              </w:numPr>
              <w:rPr>
                <w:rFonts w:ascii="Source Sans Pro" w:hAnsi="Source Sans Pro"/>
              </w:rPr>
            </w:pPr>
            <w:r w:rsidRPr="00E51D2E">
              <w:rPr>
                <w:rFonts w:ascii="Source Sans Pro" w:hAnsi="Source Sans Pro"/>
                <w:szCs w:val="20"/>
              </w:rPr>
              <w:t>Be involved in drafting the review</w:t>
            </w:r>
          </w:p>
          <w:p w:rsidR="00FA02CC" w:rsidRPr="00E51D2E" w:rsidRDefault="00FA02CC" w:rsidP="00FA02CC">
            <w:pPr>
              <w:pStyle w:val="ListParagraph"/>
              <w:numPr>
                <w:ilvl w:val="0"/>
                <w:numId w:val="2"/>
              </w:numPr>
              <w:rPr>
                <w:rFonts w:ascii="Source Sans Pro" w:hAnsi="Source Sans Pro"/>
              </w:rPr>
            </w:pPr>
            <w:r w:rsidRPr="00E51D2E">
              <w:rPr>
                <w:rFonts w:ascii="Source Sans Pro" w:hAnsi="Source Sans Pro"/>
                <w:szCs w:val="20"/>
              </w:rPr>
              <w:t>Approve the final version of the review before publication</w:t>
            </w:r>
          </w:p>
          <w:p w:rsidR="00FA02CC" w:rsidRPr="00E51D2E" w:rsidRDefault="00FA02CC" w:rsidP="00FA02CC">
            <w:pPr>
              <w:pStyle w:val="ListParagraph"/>
              <w:numPr>
                <w:ilvl w:val="0"/>
                <w:numId w:val="2"/>
              </w:numPr>
              <w:rPr>
                <w:rFonts w:ascii="Source Sans Pro" w:hAnsi="Source Sans Pro"/>
              </w:rPr>
            </w:pPr>
            <w:r w:rsidRPr="00E51D2E">
              <w:rPr>
                <w:rFonts w:ascii="Source Sans Pro" w:hAnsi="Source Sans Pro"/>
                <w:szCs w:val="20"/>
              </w:rPr>
              <w:t>Agree to be accountable for the accuracy and integrity of the review</w:t>
            </w:r>
          </w:p>
        </w:tc>
      </w:tr>
      <w:tr w:rsidR="00FA02CC" w:rsidRPr="00E51D2E" w:rsidTr="001643B9">
        <w:tc>
          <w:tcPr>
            <w:tcW w:w="9894" w:type="dxa"/>
            <w:gridSpan w:val="3"/>
          </w:tcPr>
          <w:p w:rsidR="00FA02CC" w:rsidRPr="00E51D2E" w:rsidRDefault="00FA02CC" w:rsidP="009A04EA">
            <w:pPr>
              <w:pStyle w:val="Heading1"/>
              <w:rPr>
                <w:rFonts w:ascii="Source Sans Pro" w:hAnsi="Source Sans Pro"/>
                <w:iCs/>
                <w:color w:val="002D64"/>
              </w:rPr>
            </w:pPr>
            <w:r w:rsidRPr="00E51D2E">
              <w:rPr>
                <w:rFonts w:ascii="Source Sans Pro" w:hAnsi="Source Sans Pro"/>
                <w:color w:val="002D64"/>
              </w:rPr>
              <w:t>Contact person / Author 1</w:t>
            </w:r>
            <w:r w:rsidRPr="00E51D2E">
              <w:rPr>
                <w:rFonts w:ascii="Source Sans Pro" w:hAnsi="Source Sans Pro"/>
                <w:iCs/>
                <w:color w:val="002D64"/>
              </w:rPr>
              <w:t xml:space="preserve"> </w:t>
            </w:r>
          </w:p>
          <w:p w:rsidR="00FA02CC" w:rsidRPr="00E51D2E" w:rsidRDefault="00F15768" w:rsidP="009A04EA">
            <w:pPr>
              <w:pStyle w:val="Heading1"/>
              <w:rPr>
                <w:rFonts w:ascii="Source Sans Pro" w:hAnsi="Source Sans Pro"/>
                <w:b w:val="0"/>
                <w:color w:val="002D64"/>
                <w:sz w:val="22"/>
                <w:szCs w:val="22"/>
              </w:rPr>
            </w:pPr>
            <w:r>
              <w:rPr>
                <w:rFonts w:ascii="Source Sans Pro" w:hAnsi="Source Sans Pro" w:cs="Calibri"/>
                <w:b w:val="0"/>
                <w:bCs w:val="0"/>
                <w:color w:val="auto"/>
                <w:sz w:val="22"/>
                <w:lang w:val="en-GB"/>
              </w:rPr>
              <w:t>Author who</w:t>
            </w:r>
            <w:r w:rsidRPr="00FF6868">
              <w:rPr>
                <w:rFonts w:ascii="Source Sans Pro" w:hAnsi="Source Sans Pro" w:cs="Calibri"/>
                <w:b w:val="0"/>
                <w:bCs w:val="0"/>
                <w:color w:val="auto"/>
                <w:sz w:val="22"/>
              </w:rPr>
              <w:t xml:space="preserve"> will take responsibility for the review</w:t>
            </w:r>
            <w:r>
              <w:rPr>
                <w:rFonts w:ascii="Source Sans Pro" w:hAnsi="Source Sans Pro" w:cs="Calibri"/>
                <w:b w:val="0"/>
                <w:bCs w:val="0"/>
                <w:color w:val="auto"/>
                <w:sz w:val="22"/>
                <w:lang w:val="en-GB"/>
              </w:rPr>
              <w:t>,</w:t>
            </w:r>
            <w:r w:rsidRPr="00FF6868">
              <w:rPr>
                <w:rFonts w:ascii="Source Sans Pro" w:hAnsi="Source Sans Pro" w:cs="Calibri"/>
                <w:b w:val="0"/>
                <w:bCs w:val="0"/>
                <w:color w:val="auto"/>
                <w:sz w:val="22"/>
              </w:rPr>
              <w:t xml:space="preserve"> and communicate with</w:t>
            </w:r>
            <w:r w:rsidRPr="00FF6868">
              <w:rPr>
                <w:rFonts w:ascii="Source Sans Pro" w:hAnsi="Source Sans Pro" w:cs="Calibri"/>
                <w:b w:val="0"/>
                <w:bCs w:val="0"/>
                <w:color w:val="auto"/>
                <w:sz w:val="22"/>
                <w:lang w:val="en-GB"/>
              </w:rPr>
              <w:t xml:space="preserve"> the</w:t>
            </w:r>
            <w:r w:rsidRPr="00FF6868">
              <w:rPr>
                <w:rFonts w:ascii="Source Sans Pro" w:hAnsi="Source Sans Pro" w:cs="Calibri"/>
                <w:b w:val="0"/>
                <w:bCs w:val="0"/>
                <w:color w:val="auto"/>
                <w:sz w:val="22"/>
              </w:rPr>
              <w:t xml:space="preserve"> editorial base</w:t>
            </w:r>
            <w:r w:rsidRPr="00FF6868">
              <w:rPr>
                <w:rFonts w:ascii="Source Sans Pro" w:hAnsi="Source Sans Pro" w:cs="Calibri"/>
                <w:b w:val="0"/>
                <w:bCs w:val="0"/>
                <w:color w:val="auto"/>
                <w:sz w:val="22"/>
                <w:lang w:val="en-GB"/>
              </w:rPr>
              <w:t xml:space="preserve"> throughout review development; does not need to be the first listed author</w:t>
            </w:r>
            <w:r>
              <w:rPr>
                <w:rFonts w:ascii="Source Sans Pro" w:hAnsi="Source Sans Pro" w:cs="Calibri"/>
                <w:b w:val="0"/>
                <w:bCs w:val="0"/>
                <w:color w:val="auto"/>
                <w:sz w:val="22"/>
                <w:lang w:val="en-GB"/>
              </w:rPr>
              <w:t xml:space="preserve"> – please adjust numbering above.</w:t>
            </w:r>
          </w:p>
        </w:tc>
      </w:tr>
      <w:tr w:rsidR="00FA02CC" w:rsidRPr="00E51D2E" w:rsidTr="001643B9">
        <w:tc>
          <w:tcPr>
            <w:tcW w:w="4673" w:type="dxa"/>
          </w:tcPr>
          <w:p w:rsidR="00FA02CC" w:rsidRPr="00E51D2E" w:rsidRDefault="00FA02CC" w:rsidP="009A04EA">
            <w:pPr>
              <w:pStyle w:val="Heading1"/>
              <w:rPr>
                <w:rFonts w:ascii="Source Sans Pro" w:hAnsi="Source Sans Pro"/>
                <w:b w:val="0"/>
                <w:color w:val="auto"/>
                <w:sz w:val="22"/>
                <w:szCs w:val="22"/>
                <w:lang w:val="en-GB"/>
              </w:rPr>
            </w:pPr>
            <w:r w:rsidRPr="00E51D2E">
              <w:rPr>
                <w:rFonts w:ascii="Source Sans Pro" w:hAnsi="Source Sans Pro" w:cs="Calibri"/>
                <w:b w:val="0"/>
                <w:color w:val="auto"/>
                <w:sz w:val="22"/>
                <w:szCs w:val="22"/>
              </w:rPr>
              <w:t>Full name and qualifications:</w:t>
            </w:r>
            <w:r w:rsidRPr="00E51D2E">
              <w:rPr>
                <w:rFonts w:ascii="Source Sans Pro" w:hAnsi="Source Sans Pro" w:cs="Calibri"/>
                <w:b w:val="0"/>
                <w:color w:val="auto"/>
                <w:sz w:val="22"/>
                <w:szCs w:val="22"/>
                <w:lang w:val="en-GB"/>
              </w:rPr>
              <w:t xml:space="preserve"> </w:t>
            </w:r>
            <w:r w:rsidRPr="00E51D2E">
              <w:rPr>
                <w:rFonts w:ascii="Source Sans Pro" w:hAnsi="Source Sans Pro" w:cs="Calibri"/>
                <w:b w:val="0"/>
                <w:i/>
                <w:color w:val="auto"/>
                <w:sz w:val="22"/>
                <w:szCs w:val="22"/>
                <w:lang w:val="en-GB"/>
              </w:rPr>
              <w:t>e.g.</w:t>
            </w:r>
            <w:r w:rsidRPr="00E51D2E">
              <w:rPr>
                <w:rFonts w:ascii="Source Sans Pro" w:hAnsi="Source Sans Pro" w:cs="Calibri"/>
                <w:b w:val="0"/>
                <w:color w:val="auto"/>
                <w:sz w:val="22"/>
                <w:szCs w:val="22"/>
                <w:lang w:val="en-GB"/>
              </w:rPr>
              <w:t xml:space="preserve"> </w:t>
            </w:r>
            <w:r w:rsidRPr="00E51D2E">
              <w:rPr>
                <w:rFonts w:ascii="Source Sans Pro" w:hAnsi="Source Sans Pro" w:cs="Calibri"/>
                <w:b w:val="0"/>
                <w:i/>
                <w:color w:val="auto"/>
                <w:sz w:val="22"/>
                <w:szCs w:val="22"/>
                <w:lang w:val="en-GB"/>
              </w:rPr>
              <w:t>Dr Xia Li, PhD</w:t>
            </w:r>
          </w:p>
        </w:tc>
        <w:tc>
          <w:tcPr>
            <w:tcW w:w="5221" w:type="dxa"/>
            <w:gridSpan w:val="2"/>
          </w:tcPr>
          <w:p w:rsidR="00FA02CC" w:rsidRPr="00E51D2E" w:rsidRDefault="00FA02CC" w:rsidP="009A04EA">
            <w:pPr>
              <w:pStyle w:val="Heading1"/>
              <w:rPr>
                <w:rFonts w:ascii="Source Sans Pro" w:hAnsi="Source Sans Pro" w:cs="Calibri"/>
                <w:b w:val="0"/>
                <w:color w:val="auto"/>
                <w:sz w:val="22"/>
                <w:szCs w:val="22"/>
              </w:rPr>
            </w:pPr>
          </w:p>
        </w:tc>
      </w:tr>
      <w:tr w:rsidR="00FA02CC" w:rsidRPr="00E51D2E" w:rsidTr="001643B9">
        <w:tc>
          <w:tcPr>
            <w:tcW w:w="4673" w:type="dxa"/>
          </w:tcPr>
          <w:p w:rsidR="00FA02CC" w:rsidRPr="00E51D2E" w:rsidRDefault="00FA02CC" w:rsidP="009A04EA">
            <w:pPr>
              <w:pStyle w:val="Heading1"/>
              <w:rPr>
                <w:rFonts w:ascii="Source Sans Pro" w:hAnsi="Source Sans Pro" w:cs="Calibri"/>
                <w:b w:val="0"/>
                <w:color w:val="auto"/>
                <w:sz w:val="22"/>
                <w:szCs w:val="22"/>
                <w:lang w:val="en-GB"/>
              </w:rPr>
            </w:pPr>
            <w:r w:rsidRPr="00E51D2E">
              <w:rPr>
                <w:rFonts w:ascii="Source Sans Pro" w:hAnsi="Source Sans Pro" w:cs="Calibri"/>
                <w:b w:val="0"/>
                <w:color w:val="auto"/>
                <w:sz w:val="22"/>
                <w:szCs w:val="22"/>
                <w:lang w:val="en-GB"/>
              </w:rPr>
              <w:t xml:space="preserve">Job title: </w:t>
            </w:r>
            <w:r w:rsidRPr="00E51D2E">
              <w:rPr>
                <w:rFonts w:ascii="Source Sans Pro" w:hAnsi="Source Sans Pro" w:cs="Calibri"/>
                <w:b w:val="0"/>
                <w:i/>
                <w:color w:val="auto"/>
                <w:sz w:val="22"/>
                <w:szCs w:val="22"/>
                <w:lang w:val="en-GB"/>
              </w:rPr>
              <w:t xml:space="preserve">e.g. </w:t>
            </w:r>
            <w:r w:rsidRPr="00E51D2E">
              <w:rPr>
                <w:rFonts w:ascii="Source Sans Pro" w:hAnsi="Source Sans Pro" w:cs="Calibri"/>
                <w:b w:val="0"/>
                <w:i/>
                <w:color w:val="auto"/>
                <w:sz w:val="22"/>
                <w:szCs w:val="22"/>
              </w:rPr>
              <w:t>Registrar</w:t>
            </w:r>
          </w:p>
        </w:tc>
        <w:tc>
          <w:tcPr>
            <w:tcW w:w="5221" w:type="dxa"/>
            <w:gridSpan w:val="2"/>
          </w:tcPr>
          <w:p w:rsidR="00FA02CC" w:rsidRPr="00E51D2E" w:rsidRDefault="00FA02CC" w:rsidP="009A04EA">
            <w:pPr>
              <w:pStyle w:val="Heading1"/>
              <w:rPr>
                <w:rFonts w:ascii="Source Sans Pro" w:hAnsi="Source Sans Pro" w:cs="Calibri"/>
                <w:b w:val="0"/>
                <w:color w:val="auto"/>
                <w:sz w:val="22"/>
                <w:szCs w:val="22"/>
                <w:lang w:val="en-GB"/>
              </w:rPr>
            </w:pPr>
          </w:p>
        </w:tc>
      </w:tr>
      <w:tr w:rsidR="00FA02CC" w:rsidRPr="00E51D2E" w:rsidTr="001643B9">
        <w:tc>
          <w:tcPr>
            <w:tcW w:w="4673" w:type="dxa"/>
          </w:tcPr>
          <w:p w:rsidR="00FA02CC" w:rsidRPr="00E51D2E" w:rsidRDefault="00FA02CC" w:rsidP="009A04EA">
            <w:pPr>
              <w:pStyle w:val="Heading1"/>
              <w:rPr>
                <w:rFonts w:ascii="Source Sans Pro" w:hAnsi="Source Sans Pro" w:cs="Calibri"/>
                <w:b w:val="0"/>
                <w:color w:val="auto"/>
                <w:sz w:val="22"/>
                <w:szCs w:val="22"/>
                <w:lang w:val="en-GB"/>
              </w:rPr>
            </w:pPr>
            <w:r w:rsidRPr="00E51D2E">
              <w:rPr>
                <w:rFonts w:ascii="Source Sans Pro" w:hAnsi="Source Sans Pro" w:cs="Calibri"/>
                <w:b w:val="0"/>
                <w:color w:val="auto"/>
                <w:sz w:val="22"/>
                <w:szCs w:val="22"/>
                <w:lang w:val="en-GB"/>
              </w:rPr>
              <w:t xml:space="preserve">Organisation: </w:t>
            </w:r>
            <w:r w:rsidRPr="00E51D2E">
              <w:rPr>
                <w:rFonts w:ascii="Source Sans Pro" w:hAnsi="Source Sans Pro" w:cs="Arial"/>
                <w:b w:val="0"/>
                <w:i/>
                <w:color w:val="auto"/>
                <w:sz w:val="22"/>
                <w:szCs w:val="22"/>
                <w:shd w:val="clear" w:color="auto" w:fill="FFFFFF"/>
                <w:lang w:val="en-GB"/>
              </w:rPr>
              <w:t xml:space="preserve">e.g. </w:t>
            </w:r>
            <w:r w:rsidRPr="00E51D2E">
              <w:rPr>
                <w:rFonts w:ascii="Source Sans Pro" w:hAnsi="Source Sans Pro" w:cs="Arial"/>
                <w:b w:val="0"/>
                <w:i/>
                <w:color w:val="auto"/>
                <w:sz w:val="22"/>
                <w:szCs w:val="22"/>
                <w:shd w:val="clear" w:color="auto" w:fill="FFFFFF"/>
              </w:rPr>
              <w:t>West China Hospital, Sichuan University</w:t>
            </w:r>
          </w:p>
        </w:tc>
        <w:tc>
          <w:tcPr>
            <w:tcW w:w="5221" w:type="dxa"/>
            <w:gridSpan w:val="2"/>
          </w:tcPr>
          <w:p w:rsidR="00FA02CC" w:rsidRPr="00E51D2E" w:rsidRDefault="00FA02CC" w:rsidP="009A04EA">
            <w:pPr>
              <w:pStyle w:val="Heading1"/>
              <w:rPr>
                <w:rFonts w:ascii="Source Sans Pro" w:hAnsi="Source Sans Pro" w:cs="Calibri"/>
                <w:b w:val="0"/>
                <w:color w:val="auto"/>
                <w:sz w:val="22"/>
                <w:szCs w:val="22"/>
                <w:lang w:val="en-GB"/>
              </w:rPr>
            </w:pPr>
          </w:p>
        </w:tc>
      </w:tr>
      <w:tr w:rsidR="00FA02CC" w:rsidRPr="00E51D2E" w:rsidTr="001643B9">
        <w:tc>
          <w:tcPr>
            <w:tcW w:w="9894" w:type="dxa"/>
            <w:gridSpan w:val="3"/>
          </w:tcPr>
          <w:p w:rsidR="00FA02CC" w:rsidRPr="00E51D2E" w:rsidRDefault="00FA02CC" w:rsidP="009A04EA">
            <w:pPr>
              <w:pStyle w:val="Heading1"/>
              <w:rPr>
                <w:rFonts w:ascii="Source Sans Pro" w:hAnsi="Source Sans Pro"/>
                <w:color w:val="002D64"/>
              </w:rPr>
            </w:pPr>
            <w:r w:rsidRPr="00E51D2E">
              <w:rPr>
                <w:rFonts w:ascii="Source Sans Pro" w:hAnsi="Source Sans Pro"/>
                <w:color w:val="002D64"/>
              </w:rPr>
              <w:t xml:space="preserve">Data protection and privacy </w:t>
            </w:r>
          </w:p>
          <w:p w:rsidR="00FA02CC" w:rsidRPr="00E51D2E" w:rsidRDefault="00FA02CC" w:rsidP="009A04EA">
            <w:pPr>
              <w:spacing w:after="300"/>
              <w:rPr>
                <w:rFonts w:ascii="Source Sans Pro" w:hAnsi="Source Sans Pro"/>
                <w:lang w:val="en-US"/>
              </w:rPr>
            </w:pPr>
            <w:r w:rsidRPr="00E51D2E">
              <w:rPr>
                <w:rFonts w:ascii="Source Sans Pro" w:hAnsi="Source Sans Pro" w:cs="Calibri"/>
              </w:rPr>
              <w:t>If your title is accepted,</w:t>
            </w:r>
            <w:r w:rsidRPr="00E51D2E">
              <w:rPr>
                <w:rFonts w:ascii="Source Sans Pro" w:hAnsi="Source Sans Pro" w:cs="Calibri"/>
                <w:b/>
              </w:rPr>
              <w:t xml:space="preserve"> </w:t>
            </w:r>
            <w:r w:rsidRPr="00E51D2E">
              <w:rPr>
                <w:rFonts w:ascii="Source Sans Pro" w:hAnsi="Source Sans Pro" w:cs="Calibri"/>
              </w:rPr>
              <w:t xml:space="preserve">as the review contact person, your affiliation and email address will be published with the completed protocol or review in the </w:t>
            </w:r>
            <w:r w:rsidRPr="00E51D2E">
              <w:rPr>
                <w:rFonts w:ascii="Source Sans Pro" w:hAnsi="Source Sans Pro" w:cs="Calibri"/>
                <w:i/>
              </w:rPr>
              <w:t>Cochrane Database of Systematic Reviews</w:t>
            </w:r>
            <w:r w:rsidRPr="00E51D2E">
              <w:rPr>
                <w:rFonts w:ascii="Source Sans Pro" w:hAnsi="Source Sans Pro" w:cs="Calibri"/>
              </w:rPr>
              <w:t>.</w:t>
            </w:r>
            <w:r w:rsidRPr="00E51D2E">
              <w:rPr>
                <w:rFonts w:ascii="Source Sans Pro" w:hAnsi="Source Sans Pro" w:cs="Calibri"/>
                <w:b/>
              </w:rPr>
              <w:t xml:space="preserve"> </w:t>
            </w:r>
            <w:r w:rsidRPr="00E51D2E">
              <w:rPr>
                <w:rFonts w:ascii="Source Sans Pro" w:hAnsi="Source Sans Pro"/>
                <w:lang w:val="en-US"/>
              </w:rPr>
              <w:t xml:space="preserve">Personal data collected and used for publication in the Cochrane Library are covered by the </w:t>
            </w:r>
            <w:hyperlink r:id="rId29" w:history="1">
              <w:r w:rsidRPr="00E51D2E">
                <w:rPr>
                  <w:rStyle w:val="Hyperlink"/>
                  <w:rFonts w:ascii="Source Sans Pro" w:hAnsi="Source Sans Pro"/>
                  <w:lang w:val="en-US"/>
                </w:rPr>
                <w:t>Wiley Privacy policy</w:t>
              </w:r>
            </w:hyperlink>
            <w:r w:rsidRPr="00E51D2E">
              <w:rPr>
                <w:rFonts w:ascii="Source Sans Pro" w:hAnsi="Source Sans Pro"/>
                <w:lang w:val="en-US"/>
              </w:rPr>
              <w:t>.</w:t>
            </w:r>
          </w:p>
          <w:p w:rsidR="00FA02CC" w:rsidRPr="00E51D2E" w:rsidRDefault="00FA02CC" w:rsidP="009A04EA">
            <w:pPr>
              <w:spacing w:after="300"/>
              <w:rPr>
                <w:rFonts w:ascii="Source Sans Pro" w:hAnsi="Source Sans Pro"/>
                <w:lang w:val="en-US"/>
              </w:rPr>
            </w:pPr>
            <w:r w:rsidRPr="00E51D2E">
              <w:rPr>
                <w:rFonts w:ascii="Source Sans Pro" w:hAnsi="Source Sans Pro"/>
                <w:lang w:val="en-US"/>
              </w:rPr>
              <w:t xml:space="preserve">Your </w:t>
            </w:r>
            <w:r w:rsidRPr="00E51D2E">
              <w:rPr>
                <w:rFonts w:ascii="Source Sans Pro" w:hAnsi="Source Sans Pro"/>
              </w:rPr>
              <w:t>Cochrane Account details will be visible to other groups and contributors in our contact database. If you are allocated a role as a Cochrane author, you will be able to update your profile and can choose to hide your email address and affiliation from contributors not in your primary group.</w:t>
            </w:r>
          </w:p>
        </w:tc>
      </w:tr>
      <w:tr w:rsidR="00FA02CC" w:rsidRPr="00E51D2E" w:rsidTr="001643B9">
        <w:tc>
          <w:tcPr>
            <w:tcW w:w="6374" w:type="dxa"/>
            <w:gridSpan w:val="2"/>
          </w:tcPr>
          <w:p w:rsidR="00FA02CC" w:rsidRPr="00E51D2E" w:rsidRDefault="00FA02CC" w:rsidP="009A04EA">
            <w:pPr>
              <w:rPr>
                <w:rFonts w:ascii="Source Sans Pro" w:hAnsi="Source Sans Pro"/>
              </w:rPr>
            </w:pPr>
            <w:r w:rsidRPr="00E51D2E">
              <w:rPr>
                <w:rFonts w:ascii="Source Sans Pro" w:hAnsi="Source Sans Pro" w:cs="Calibri"/>
              </w:rPr>
              <w:t>What expertise do you bring to the review (e.g. clinical, review methods, statistics)?</w:t>
            </w:r>
          </w:p>
        </w:tc>
        <w:tc>
          <w:tcPr>
            <w:tcW w:w="3520" w:type="dxa"/>
          </w:tcPr>
          <w:p w:rsidR="00FA02CC" w:rsidRPr="00E51D2E" w:rsidRDefault="00FA02CC" w:rsidP="009A04EA">
            <w:pPr>
              <w:rPr>
                <w:rFonts w:ascii="Source Sans Pro" w:hAnsi="Source Sans Pro"/>
              </w:rPr>
            </w:pPr>
          </w:p>
        </w:tc>
      </w:tr>
      <w:tr w:rsidR="00FA02CC" w:rsidRPr="00E51D2E" w:rsidTr="001643B9">
        <w:tc>
          <w:tcPr>
            <w:tcW w:w="6374" w:type="dxa"/>
            <w:gridSpan w:val="2"/>
          </w:tcPr>
          <w:p w:rsidR="00FA02CC" w:rsidRPr="00E51D2E" w:rsidRDefault="00FA02CC" w:rsidP="009A04EA">
            <w:pPr>
              <w:rPr>
                <w:rFonts w:ascii="Source Sans Pro" w:hAnsi="Source Sans Pro" w:cs="Calibri"/>
              </w:rPr>
            </w:pPr>
            <w:r w:rsidRPr="00E51D2E">
              <w:rPr>
                <w:rFonts w:ascii="Source Sans Pro" w:hAnsi="Source Sans Pro" w:cs="Calibri"/>
              </w:rPr>
              <w:t>Have you prepared a systematic review before?</w:t>
            </w:r>
          </w:p>
        </w:tc>
        <w:tc>
          <w:tcPr>
            <w:tcW w:w="3520" w:type="dxa"/>
          </w:tcPr>
          <w:p w:rsidR="00FA02CC" w:rsidRPr="00E51D2E" w:rsidRDefault="00FA02CC" w:rsidP="009A04EA">
            <w:pPr>
              <w:rPr>
                <w:rFonts w:ascii="Source Sans Pro" w:hAnsi="Source Sans Pro"/>
              </w:rPr>
            </w:pPr>
            <w:r w:rsidRPr="00E51D2E">
              <w:rPr>
                <w:rFonts w:ascii="Source Sans Pro" w:hAnsi="Source Sans Pro" w:cs="Calibri"/>
              </w:rPr>
              <w:t xml:space="preserve">Yes  </w:t>
            </w:r>
            <w:r w:rsidRPr="00E51D2E">
              <w:rPr>
                <w:rFonts w:ascii="Source Sans Pro" w:hAnsi="Source Sans Pro" w:cs="Calibri"/>
              </w:rPr>
              <w:sym w:font="Wingdings" w:char="F06F"/>
            </w:r>
            <w:r w:rsidRPr="00E51D2E">
              <w:rPr>
                <w:rFonts w:ascii="Source Sans Pro" w:hAnsi="Source Sans Pro" w:cs="Calibri"/>
              </w:rPr>
              <w:t xml:space="preserve">     No  </w:t>
            </w:r>
            <w:r w:rsidRPr="00E51D2E">
              <w:rPr>
                <w:rFonts w:ascii="Source Sans Pro" w:hAnsi="Source Sans Pro" w:cs="Calibri"/>
              </w:rPr>
              <w:sym w:font="Wingdings" w:char="F06F"/>
            </w:r>
          </w:p>
        </w:tc>
      </w:tr>
      <w:tr w:rsidR="00FA02CC" w:rsidRPr="00E51D2E" w:rsidTr="001643B9">
        <w:tc>
          <w:tcPr>
            <w:tcW w:w="6374" w:type="dxa"/>
            <w:gridSpan w:val="2"/>
          </w:tcPr>
          <w:p w:rsidR="00FA02CC" w:rsidRPr="00E51D2E" w:rsidRDefault="00FA02CC" w:rsidP="009A04EA">
            <w:pPr>
              <w:rPr>
                <w:rFonts w:ascii="Source Sans Pro" w:hAnsi="Source Sans Pro" w:cs="Calibri"/>
              </w:rPr>
            </w:pPr>
            <w:r w:rsidRPr="00E51D2E">
              <w:rPr>
                <w:rFonts w:ascii="Source Sans Pro" w:hAnsi="Source Sans Pro" w:cs="Calibri"/>
              </w:rPr>
              <w:lastRenderedPageBreak/>
              <w:t>If yes, have you prepared a Cochrane Review?</w:t>
            </w:r>
          </w:p>
        </w:tc>
        <w:tc>
          <w:tcPr>
            <w:tcW w:w="3520" w:type="dxa"/>
          </w:tcPr>
          <w:p w:rsidR="00FA02CC" w:rsidRPr="00E51D2E" w:rsidRDefault="00FA02CC" w:rsidP="009A04EA">
            <w:pPr>
              <w:rPr>
                <w:rFonts w:ascii="Source Sans Pro" w:hAnsi="Source Sans Pro"/>
              </w:rPr>
            </w:pPr>
            <w:r w:rsidRPr="00E51D2E">
              <w:rPr>
                <w:rFonts w:ascii="Source Sans Pro" w:hAnsi="Source Sans Pro" w:cs="Calibri"/>
              </w:rPr>
              <w:t xml:space="preserve">Yes  </w:t>
            </w:r>
            <w:r w:rsidRPr="00E51D2E">
              <w:rPr>
                <w:rFonts w:ascii="Source Sans Pro" w:hAnsi="Source Sans Pro" w:cs="Calibri"/>
              </w:rPr>
              <w:sym w:font="Wingdings" w:char="F06F"/>
            </w:r>
            <w:r w:rsidRPr="00E51D2E">
              <w:rPr>
                <w:rFonts w:ascii="Source Sans Pro" w:hAnsi="Source Sans Pro" w:cs="Calibri"/>
              </w:rPr>
              <w:t xml:space="preserve">     No  </w:t>
            </w:r>
            <w:r w:rsidRPr="00E51D2E">
              <w:rPr>
                <w:rFonts w:ascii="Source Sans Pro" w:hAnsi="Source Sans Pro" w:cs="Calibri"/>
              </w:rPr>
              <w:sym w:font="Wingdings" w:char="F06F"/>
            </w:r>
          </w:p>
        </w:tc>
      </w:tr>
      <w:tr w:rsidR="00FA02CC" w:rsidRPr="00E51D2E" w:rsidTr="001643B9">
        <w:tc>
          <w:tcPr>
            <w:tcW w:w="6374" w:type="dxa"/>
            <w:gridSpan w:val="2"/>
          </w:tcPr>
          <w:p w:rsidR="00FA02CC" w:rsidRPr="00E51D2E" w:rsidRDefault="00FA02CC" w:rsidP="009A04EA">
            <w:pPr>
              <w:rPr>
                <w:rFonts w:ascii="Source Sans Pro" w:hAnsi="Source Sans Pro" w:cs="Calibri"/>
              </w:rPr>
            </w:pPr>
            <w:r w:rsidRPr="00E51D2E">
              <w:rPr>
                <w:rFonts w:ascii="Source Sans Pro" w:hAnsi="Source Sans Pro" w:cs="Calibri"/>
              </w:rPr>
              <w:t>If yes, please state most recent title:</w:t>
            </w:r>
          </w:p>
        </w:tc>
        <w:tc>
          <w:tcPr>
            <w:tcW w:w="3520" w:type="dxa"/>
          </w:tcPr>
          <w:p w:rsidR="00FA02CC" w:rsidRPr="00E51D2E" w:rsidRDefault="00FA02CC" w:rsidP="009A04EA">
            <w:pPr>
              <w:rPr>
                <w:rFonts w:ascii="Source Sans Pro" w:hAnsi="Source Sans Pro"/>
              </w:rPr>
            </w:pPr>
          </w:p>
        </w:tc>
      </w:tr>
      <w:tr w:rsidR="00FA02CC" w:rsidRPr="00E51D2E" w:rsidTr="001643B9">
        <w:tc>
          <w:tcPr>
            <w:tcW w:w="6374" w:type="dxa"/>
            <w:gridSpan w:val="2"/>
          </w:tcPr>
          <w:p w:rsidR="00FA02CC" w:rsidRPr="00E51D2E" w:rsidRDefault="00FA02CC" w:rsidP="009A04EA">
            <w:pPr>
              <w:rPr>
                <w:rFonts w:ascii="Source Sans Pro" w:hAnsi="Source Sans Pro" w:cs="Calibri"/>
              </w:rPr>
            </w:pPr>
            <w:r w:rsidRPr="00E51D2E">
              <w:rPr>
                <w:rFonts w:ascii="Source Sans Pro" w:hAnsi="Source Sans Pro" w:cs="Calibri"/>
              </w:rPr>
              <w:t>Do you already have a role in another Cochrane Review Group?</w:t>
            </w:r>
          </w:p>
        </w:tc>
        <w:tc>
          <w:tcPr>
            <w:tcW w:w="3520" w:type="dxa"/>
          </w:tcPr>
          <w:p w:rsidR="00FA02CC" w:rsidRPr="00E51D2E" w:rsidRDefault="00FA02CC" w:rsidP="009A04EA">
            <w:pPr>
              <w:rPr>
                <w:rFonts w:ascii="Source Sans Pro" w:hAnsi="Source Sans Pro"/>
              </w:rPr>
            </w:pPr>
            <w:r w:rsidRPr="00E51D2E">
              <w:rPr>
                <w:rFonts w:ascii="Source Sans Pro" w:hAnsi="Source Sans Pro" w:cs="Calibri"/>
              </w:rPr>
              <w:t xml:space="preserve">Yes  </w:t>
            </w:r>
            <w:r w:rsidRPr="00E51D2E">
              <w:rPr>
                <w:rFonts w:ascii="Source Sans Pro" w:hAnsi="Source Sans Pro" w:cs="Calibri"/>
              </w:rPr>
              <w:sym w:font="Wingdings" w:char="F06F"/>
            </w:r>
            <w:r w:rsidRPr="00E51D2E">
              <w:rPr>
                <w:rFonts w:ascii="Source Sans Pro" w:hAnsi="Source Sans Pro" w:cs="Calibri"/>
              </w:rPr>
              <w:t xml:space="preserve">     No  </w:t>
            </w:r>
            <w:r w:rsidRPr="00E51D2E">
              <w:rPr>
                <w:rFonts w:ascii="Source Sans Pro" w:hAnsi="Source Sans Pro" w:cs="Calibri"/>
              </w:rPr>
              <w:sym w:font="Wingdings" w:char="F06F"/>
            </w:r>
          </w:p>
        </w:tc>
      </w:tr>
      <w:tr w:rsidR="00FA02CC" w:rsidRPr="00E51D2E" w:rsidTr="001643B9">
        <w:tc>
          <w:tcPr>
            <w:tcW w:w="6374" w:type="dxa"/>
            <w:gridSpan w:val="2"/>
          </w:tcPr>
          <w:p w:rsidR="00FA02CC" w:rsidRPr="00E51D2E" w:rsidRDefault="00FA02CC" w:rsidP="009A04EA">
            <w:pPr>
              <w:rPr>
                <w:rFonts w:ascii="Source Sans Pro" w:hAnsi="Source Sans Pro" w:cs="Calibri"/>
              </w:rPr>
            </w:pPr>
            <w:r w:rsidRPr="00E51D2E">
              <w:rPr>
                <w:rFonts w:ascii="Source Sans Pro" w:hAnsi="Source Sans Pro" w:cs="Calibri"/>
              </w:rPr>
              <w:t>If yes, which one(s)?</w:t>
            </w:r>
          </w:p>
        </w:tc>
        <w:tc>
          <w:tcPr>
            <w:tcW w:w="3520" w:type="dxa"/>
          </w:tcPr>
          <w:p w:rsidR="00FA02CC" w:rsidRPr="00E51D2E" w:rsidRDefault="00FA02CC" w:rsidP="009A04EA">
            <w:pPr>
              <w:rPr>
                <w:rFonts w:ascii="Source Sans Pro" w:hAnsi="Source Sans Pro"/>
              </w:rPr>
            </w:pPr>
          </w:p>
        </w:tc>
      </w:tr>
      <w:tr w:rsidR="00FA02CC" w:rsidRPr="00E51D2E" w:rsidTr="001643B9">
        <w:tc>
          <w:tcPr>
            <w:tcW w:w="6374" w:type="dxa"/>
            <w:gridSpan w:val="2"/>
          </w:tcPr>
          <w:p w:rsidR="00FA02CC" w:rsidRPr="00E51D2E" w:rsidRDefault="00FA02CC" w:rsidP="009A04EA">
            <w:pPr>
              <w:rPr>
                <w:rFonts w:ascii="Source Sans Pro" w:hAnsi="Source Sans Pro" w:cs="Calibri"/>
              </w:rPr>
            </w:pPr>
            <w:r w:rsidRPr="00E51D2E">
              <w:rPr>
                <w:rFonts w:ascii="Source Sans Pro" w:hAnsi="Source Sans Pro" w:cs="Calibri"/>
              </w:rPr>
              <w:t>Level of spoken and written English:</w:t>
            </w:r>
          </w:p>
        </w:tc>
        <w:tc>
          <w:tcPr>
            <w:tcW w:w="3520" w:type="dxa"/>
          </w:tcPr>
          <w:p w:rsidR="00FA02CC" w:rsidRPr="00E51D2E" w:rsidRDefault="00FA02CC" w:rsidP="009A04EA">
            <w:pPr>
              <w:rPr>
                <w:rFonts w:ascii="Source Sans Pro" w:hAnsi="Source Sans Pro"/>
              </w:rPr>
            </w:pPr>
          </w:p>
        </w:tc>
      </w:tr>
      <w:tr w:rsidR="00FA02CC" w:rsidRPr="00E51D2E" w:rsidTr="001643B9">
        <w:tc>
          <w:tcPr>
            <w:tcW w:w="6374" w:type="dxa"/>
            <w:gridSpan w:val="2"/>
          </w:tcPr>
          <w:p w:rsidR="00FA02CC" w:rsidRPr="00E51D2E" w:rsidRDefault="00FA02CC" w:rsidP="009A04EA">
            <w:pPr>
              <w:rPr>
                <w:rFonts w:ascii="Source Sans Pro" w:hAnsi="Source Sans Pro" w:cs="Calibri"/>
              </w:rPr>
            </w:pPr>
            <w:r w:rsidRPr="00E51D2E">
              <w:rPr>
                <w:rFonts w:ascii="Source Sans Pro" w:hAnsi="Source Sans Pro" w:cs="Calibri"/>
              </w:rPr>
              <w:t xml:space="preserve">Translating clinical trials published in languages other than English is a vital role in Cochrane. </w:t>
            </w:r>
          </w:p>
          <w:p w:rsidR="00FA02CC" w:rsidRPr="00E51D2E" w:rsidRDefault="00FA02CC" w:rsidP="009A04EA">
            <w:pPr>
              <w:rPr>
                <w:rFonts w:ascii="Source Sans Pro" w:hAnsi="Source Sans Pro" w:cs="Calibri"/>
              </w:rPr>
            </w:pPr>
            <w:r w:rsidRPr="00E51D2E">
              <w:rPr>
                <w:rFonts w:ascii="Source Sans Pro" w:hAnsi="Source Sans Pro" w:cs="Calibri"/>
              </w:rPr>
              <w:t>I would be willing to assist with translation of clinical trials published in these language(s):</w:t>
            </w:r>
          </w:p>
        </w:tc>
        <w:tc>
          <w:tcPr>
            <w:tcW w:w="3520" w:type="dxa"/>
          </w:tcPr>
          <w:p w:rsidR="00FA02CC" w:rsidRPr="00E51D2E" w:rsidRDefault="00FA02CC" w:rsidP="009A04EA">
            <w:pPr>
              <w:rPr>
                <w:rFonts w:ascii="Source Sans Pro" w:hAnsi="Source Sans Pro"/>
              </w:rPr>
            </w:pPr>
          </w:p>
        </w:tc>
      </w:tr>
    </w:tbl>
    <w:p w:rsidR="00FA02CC" w:rsidRPr="00E51D2E" w:rsidRDefault="00FA02CC" w:rsidP="00FA02CC">
      <w:pPr>
        <w:rPr>
          <w:rFonts w:ascii="Source Sans Pro" w:hAnsi="Source Sans Pro" w:cs="Arial"/>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1"/>
        <w:gridCol w:w="1738"/>
        <w:gridCol w:w="3622"/>
      </w:tblGrid>
      <w:tr w:rsidR="00FA02CC" w:rsidRPr="00E51D2E" w:rsidTr="009A04EA">
        <w:tc>
          <w:tcPr>
            <w:tcW w:w="5000" w:type="pct"/>
            <w:gridSpan w:val="3"/>
          </w:tcPr>
          <w:p w:rsidR="00FA02CC" w:rsidRPr="00E51D2E" w:rsidRDefault="00FA02CC" w:rsidP="009A04EA">
            <w:pPr>
              <w:pStyle w:val="Heading1"/>
              <w:rPr>
                <w:rFonts w:ascii="Source Sans Pro" w:hAnsi="Source Sans Pro"/>
                <w:iCs/>
                <w:color w:val="002D64"/>
              </w:rPr>
            </w:pPr>
            <w:r w:rsidRPr="00E51D2E">
              <w:rPr>
                <w:rFonts w:ascii="Source Sans Pro" w:hAnsi="Source Sans Pro"/>
                <w:color w:val="002D64"/>
              </w:rPr>
              <w:t xml:space="preserve">Author </w:t>
            </w:r>
            <w:r w:rsidRPr="00E51D2E">
              <w:rPr>
                <w:rFonts w:ascii="Source Sans Pro" w:hAnsi="Source Sans Pro"/>
                <w:color w:val="002D64"/>
                <w:lang w:val="en-GB"/>
              </w:rPr>
              <w:t>2</w:t>
            </w:r>
            <w:r w:rsidRPr="00E51D2E">
              <w:rPr>
                <w:rFonts w:ascii="Source Sans Pro" w:hAnsi="Source Sans Pro"/>
                <w:iCs/>
                <w:color w:val="002D64"/>
              </w:rPr>
              <w:t xml:space="preserve"> </w:t>
            </w:r>
          </w:p>
          <w:p w:rsidR="00FA02CC" w:rsidRPr="00E51D2E" w:rsidRDefault="00FA02CC" w:rsidP="009A04EA">
            <w:pPr>
              <w:rPr>
                <w:rFonts w:ascii="Source Sans Pro" w:hAnsi="Source Sans Pro"/>
                <w:lang w:val="x-none" w:eastAsia="x-none"/>
              </w:rPr>
            </w:pPr>
            <w:r w:rsidRPr="00E51D2E">
              <w:rPr>
                <w:rFonts w:ascii="Source Sans Pro" w:hAnsi="Source Sans Pro"/>
                <w:szCs w:val="20"/>
              </w:rPr>
              <w:t>You must have at least two authors to register a title. Copy this table for additional authors.</w:t>
            </w:r>
          </w:p>
        </w:tc>
      </w:tr>
      <w:tr w:rsidR="00FA02CC" w:rsidRPr="00E51D2E" w:rsidTr="009A04EA">
        <w:tc>
          <w:tcPr>
            <w:tcW w:w="2357" w:type="pct"/>
          </w:tcPr>
          <w:p w:rsidR="00FA02CC" w:rsidRPr="00E51D2E" w:rsidRDefault="00FA02CC" w:rsidP="009A04EA">
            <w:pPr>
              <w:pStyle w:val="Heading1"/>
              <w:rPr>
                <w:rFonts w:ascii="Source Sans Pro" w:hAnsi="Source Sans Pro"/>
                <w:b w:val="0"/>
                <w:color w:val="auto"/>
                <w:sz w:val="22"/>
                <w:szCs w:val="22"/>
                <w:lang w:val="en-GB"/>
              </w:rPr>
            </w:pPr>
            <w:r w:rsidRPr="00E51D2E">
              <w:rPr>
                <w:rFonts w:ascii="Source Sans Pro" w:hAnsi="Source Sans Pro" w:cs="Calibri"/>
                <w:b w:val="0"/>
                <w:color w:val="auto"/>
                <w:sz w:val="22"/>
                <w:szCs w:val="22"/>
              </w:rPr>
              <w:t>Full name and qualifications:</w:t>
            </w:r>
            <w:r w:rsidRPr="00E51D2E">
              <w:rPr>
                <w:rFonts w:ascii="Source Sans Pro" w:hAnsi="Source Sans Pro" w:cs="Calibri"/>
                <w:b w:val="0"/>
                <w:color w:val="auto"/>
                <w:sz w:val="22"/>
                <w:szCs w:val="22"/>
                <w:lang w:val="en-GB"/>
              </w:rPr>
              <w:t xml:space="preserve"> </w:t>
            </w:r>
            <w:r w:rsidRPr="00E51D2E">
              <w:rPr>
                <w:rFonts w:ascii="Source Sans Pro" w:hAnsi="Source Sans Pro" w:cs="Calibri"/>
                <w:b w:val="0"/>
                <w:i/>
                <w:color w:val="auto"/>
                <w:sz w:val="22"/>
                <w:szCs w:val="22"/>
                <w:lang w:val="en-GB"/>
              </w:rPr>
              <w:t>e.g.</w:t>
            </w:r>
            <w:r w:rsidRPr="00E51D2E">
              <w:rPr>
                <w:rFonts w:ascii="Source Sans Pro" w:hAnsi="Source Sans Pro" w:cs="Calibri"/>
                <w:b w:val="0"/>
                <w:color w:val="auto"/>
                <w:sz w:val="22"/>
                <w:szCs w:val="22"/>
                <w:lang w:val="en-GB"/>
              </w:rPr>
              <w:t xml:space="preserve"> </w:t>
            </w:r>
            <w:r w:rsidRPr="00E51D2E">
              <w:rPr>
                <w:rFonts w:ascii="Source Sans Pro" w:hAnsi="Source Sans Pro" w:cs="Calibri"/>
                <w:b w:val="0"/>
                <w:i/>
                <w:color w:val="auto"/>
                <w:sz w:val="22"/>
                <w:szCs w:val="22"/>
                <w:lang w:val="en-GB"/>
              </w:rPr>
              <w:t>Dr Xia Li, PhD</w:t>
            </w:r>
          </w:p>
        </w:tc>
        <w:tc>
          <w:tcPr>
            <w:tcW w:w="2643" w:type="pct"/>
            <w:gridSpan w:val="2"/>
          </w:tcPr>
          <w:p w:rsidR="00FA02CC" w:rsidRPr="00E51D2E" w:rsidRDefault="00FA02CC" w:rsidP="009A04EA">
            <w:pPr>
              <w:pStyle w:val="Heading1"/>
              <w:rPr>
                <w:rFonts w:ascii="Source Sans Pro" w:hAnsi="Source Sans Pro" w:cs="Calibri"/>
                <w:b w:val="0"/>
                <w:color w:val="auto"/>
                <w:sz w:val="22"/>
                <w:szCs w:val="22"/>
              </w:rPr>
            </w:pPr>
          </w:p>
        </w:tc>
      </w:tr>
      <w:tr w:rsidR="00FA02CC" w:rsidRPr="00E51D2E" w:rsidTr="009A04EA">
        <w:tc>
          <w:tcPr>
            <w:tcW w:w="2357" w:type="pct"/>
          </w:tcPr>
          <w:p w:rsidR="00FA02CC" w:rsidRPr="00E51D2E" w:rsidRDefault="00FA02CC" w:rsidP="009A04EA">
            <w:pPr>
              <w:pStyle w:val="Heading1"/>
              <w:rPr>
                <w:rFonts w:ascii="Source Sans Pro" w:hAnsi="Source Sans Pro" w:cs="Calibri"/>
                <w:b w:val="0"/>
                <w:color w:val="auto"/>
                <w:sz w:val="22"/>
                <w:szCs w:val="22"/>
                <w:lang w:val="en-GB"/>
              </w:rPr>
            </w:pPr>
            <w:r w:rsidRPr="00E51D2E">
              <w:rPr>
                <w:rFonts w:ascii="Source Sans Pro" w:hAnsi="Source Sans Pro" w:cs="Calibri"/>
                <w:b w:val="0"/>
                <w:color w:val="auto"/>
                <w:sz w:val="22"/>
                <w:szCs w:val="22"/>
                <w:lang w:val="en-GB"/>
              </w:rPr>
              <w:t xml:space="preserve">Job title: </w:t>
            </w:r>
            <w:r w:rsidRPr="00E51D2E">
              <w:rPr>
                <w:rFonts w:ascii="Source Sans Pro" w:hAnsi="Source Sans Pro" w:cs="Calibri"/>
                <w:b w:val="0"/>
                <w:i/>
                <w:color w:val="auto"/>
                <w:sz w:val="22"/>
                <w:szCs w:val="22"/>
                <w:lang w:val="en-GB"/>
              </w:rPr>
              <w:t xml:space="preserve">e.g. </w:t>
            </w:r>
            <w:r w:rsidRPr="00E51D2E">
              <w:rPr>
                <w:rFonts w:ascii="Source Sans Pro" w:hAnsi="Source Sans Pro" w:cs="Calibri"/>
                <w:b w:val="0"/>
                <w:i/>
                <w:color w:val="auto"/>
                <w:sz w:val="22"/>
                <w:szCs w:val="22"/>
              </w:rPr>
              <w:t>Registrar</w:t>
            </w:r>
          </w:p>
        </w:tc>
        <w:tc>
          <w:tcPr>
            <w:tcW w:w="2643" w:type="pct"/>
            <w:gridSpan w:val="2"/>
          </w:tcPr>
          <w:p w:rsidR="00FA02CC" w:rsidRPr="00E51D2E" w:rsidRDefault="00FA02CC" w:rsidP="009A04EA">
            <w:pPr>
              <w:pStyle w:val="Heading1"/>
              <w:rPr>
                <w:rFonts w:ascii="Source Sans Pro" w:hAnsi="Source Sans Pro" w:cs="Calibri"/>
                <w:b w:val="0"/>
                <w:color w:val="auto"/>
                <w:sz w:val="22"/>
                <w:szCs w:val="22"/>
                <w:lang w:val="en-GB"/>
              </w:rPr>
            </w:pPr>
          </w:p>
        </w:tc>
      </w:tr>
      <w:tr w:rsidR="00FA02CC" w:rsidRPr="00E51D2E" w:rsidTr="009A04EA">
        <w:tc>
          <w:tcPr>
            <w:tcW w:w="2357" w:type="pct"/>
          </w:tcPr>
          <w:p w:rsidR="00FA02CC" w:rsidRPr="00E51D2E" w:rsidRDefault="00FA02CC" w:rsidP="009A04EA">
            <w:pPr>
              <w:pStyle w:val="Heading1"/>
              <w:rPr>
                <w:rFonts w:ascii="Source Sans Pro" w:hAnsi="Source Sans Pro" w:cs="Calibri"/>
                <w:b w:val="0"/>
                <w:color w:val="auto"/>
                <w:sz w:val="22"/>
                <w:szCs w:val="22"/>
                <w:lang w:val="en-GB"/>
              </w:rPr>
            </w:pPr>
            <w:r w:rsidRPr="00E51D2E">
              <w:rPr>
                <w:rFonts w:ascii="Source Sans Pro" w:hAnsi="Source Sans Pro" w:cs="Calibri"/>
                <w:b w:val="0"/>
                <w:color w:val="auto"/>
                <w:sz w:val="22"/>
                <w:szCs w:val="22"/>
                <w:lang w:val="en-GB"/>
              </w:rPr>
              <w:t xml:space="preserve">Organisation: </w:t>
            </w:r>
            <w:r w:rsidRPr="00E51D2E">
              <w:rPr>
                <w:rFonts w:ascii="Source Sans Pro" w:hAnsi="Source Sans Pro" w:cs="Arial"/>
                <w:b w:val="0"/>
                <w:i/>
                <w:color w:val="auto"/>
                <w:sz w:val="22"/>
                <w:szCs w:val="22"/>
                <w:shd w:val="clear" w:color="auto" w:fill="FFFFFF"/>
                <w:lang w:val="en-GB"/>
              </w:rPr>
              <w:t xml:space="preserve">e.g. </w:t>
            </w:r>
            <w:r w:rsidRPr="00E51D2E">
              <w:rPr>
                <w:rFonts w:ascii="Source Sans Pro" w:hAnsi="Source Sans Pro" w:cs="Arial"/>
                <w:b w:val="0"/>
                <w:i/>
                <w:color w:val="auto"/>
                <w:sz w:val="22"/>
                <w:szCs w:val="22"/>
                <w:shd w:val="clear" w:color="auto" w:fill="FFFFFF"/>
              </w:rPr>
              <w:t>West China Hospital, Sichuan University</w:t>
            </w:r>
          </w:p>
        </w:tc>
        <w:tc>
          <w:tcPr>
            <w:tcW w:w="2643" w:type="pct"/>
            <w:gridSpan w:val="2"/>
          </w:tcPr>
          <w:p w:rsidR="00FA02CC" w:rsidRPr="00E51D2E" w:rsidRDefault="00FA02CC" w:rsidP="009A04EA">
            <w:pPr>
              <w:pStyle w:val="Heading1"/>
              <w:rPr>
                <w:rFonts w:ascii="Source Sans Pro" w:hAnsi="Source Sans Pro" w:cs="Calibri"/>
                <w:b w:val="0"/>
                <w:color w:val="auto"/>
                <w:sz w:val="22"/>
                <w:szCs w:val="22"/>
                <w:lang w:val="en-GB"/>
              </w:rPr>
            </w:pPr>
          </w:p>
        </w:tc>
      </w:tr>
      <w:tr w:rsidR="00FA02CC" w:rsidRPr="00E51D2E" w:rsidTr="009A04EA">
        <w:tc>
          <w:tcPr>
            <w:tcW w:w="5000" w:type="pct"/>
            <w:gridSpan w:val="3"/>
          </w:tcPr>
          <w:p w:rsidR="00FA02CC" w:rsidRPr="00E51D2E" w:rsidRDefault="00FA02CC" w:rsidP="009A04EA">
            <w:pPr>
              <w:pStyle w:val="Heading1"/>
              <w:rPr>
                <w:rFonts w:ascii="Source Sans Pro" w:hAnsi="Source Sans Pro"/>
                <w:color w:val="002D64"/>
              </w:rPr>
            </w:pPr>
            <w:r w:rsidRPr="00E51D2E">
              <w:rPr>
                <w:rFonts w:ascii="Source Sans Pro" w:hAnsi="Source Sans Pro"/>
                <w:color w:val="002D64"/>
              </w:rPr>
              <w:t xml:space="preserve">Data protection and privacy </w:t>
            </w:r>
          </w:p>
          <w:p w:rsidR="00FA02CC" w:rsidRPr="00E51D2E" w:rsidRDefault="00FA02CC" w:rsidP="009A04EA">
            <w:pPr>
              <w:spacing w:after="300"/>
              <w:rPr>
                <w:rFonts w:ascii="Source Sans Pro" w:hAnsi="Source Sans Pro"/>
                <w:lang w:val="en-US"/>
              </w:rPr>
            </w:pPr>
            <w:bookmarkStart w:id="2" w:name="_Hlk14876721"/>
            <w:r w:rsidRPr="00E51D2E">
              <w:rPr>
                <w:rFonts w:ascii="Source Sans Pro" w:hAnsi="Source Sans Pro" w:cs="Calibri"/>
              </w:rPr>
              <w:t>If your title is accepted,</w:t>
            </w:r>
            <w:r w:rsidRPr="00E51D2E">
              <w:rPr>
                <w:rFonts w:ascii="Source Sans Pro" w:hAnsi="Source Sans Pro" w:cs="Calibri"/>
                <w:b/>
              </w:rPr>
              <w:t xml:space="preserve"> </w:t>
            </w:r>
            <w:r w:rsidRPr="00E51D2E">
              <w:rPr>
                <w:rFonts w:ascii="Source Sans Pro" w:hAnsi="Source Sans Pro" w:cs="Calibri"/>
              </w:rPr>
              <w:t xml:space="preserve">your affiliation will be published with the completed protocol or review in the </w:t>
            </w:r>
            <w:r w:rsidRPr="00E51D2E">
              <w:rPr>
                <w:rFonts w:ascii="Source Sans Pro" w:hAnsi="Source Sans Pro" w:cs="Calibri"/>
                <w:i/>
              </w:rPr>
              <w:t>Cochrane Database of Systematic Reviews</w:t>
            </w:r>
            <w:r w:rsidRPr="00E51D2E">
              <w:rPr>
                <w:rFonts w:ascii="Source Sans Pro" w:hAnsi="Source Sans Pro" w:cs="Calibri"/>
              </w:rPr>
              <w:t>.</w:t>
            </w:r>
            <w:r w:rsidRPr="00E51D2E">
              <w:rPr>
                <w:rFonts w:ascii="Source Sans Pro" w:hAnsi="Source Sans Pro" w:cs="Calibri"/>
                <w:b/>
              </w:rPr>
              <w:t xml:space="preserve"> </w:t>
            </w:r>
            <w:r w:rsidRPr="00E51D2E">
              <w:rPr>
                <w:rFonts w:ascii="Source Sans Pro" w:hAnsi="Source Sans Pro"/>
                <w:lang w:val="en-US"/>
              </w:rPr>
              <w:t xml:space="preserve">Personal data collected and used for publication in the Cochrane Library are covered by the </w:t>
            </w:r>
            <w:hyperlink r:id="rId30" w:history="1">
              <w:r w:rsidRPr="00E51D2E">
                <w:rPr>
                  <w:rStyle w:val="Hyperlink"/>
                  <w:rFonts w:ascii="Source Sans Pro" w:hAnsi="Source Sans Pro"/>
                  <w:lang w:val="en-US"/>
                </w:rPr>
                <w:t>Wiley Privacy policy</w:t>
              </w:r>
            </w:hyperlink>
            <w:r w:rsidRPr="00E51D2E">
              <w:rPr>
                <w:rFonts w:ascii="Source Sans Pro" w:hAnsi="Source Sans Pro"/>
                <w:lang w:val="en-US"/>
              </w:rPr>
              <w:t>.</w:t>
            </w:r>
          </w:p>
          <w:p w:rsidR="00FA02CC" w:rsidRPr="00E51D2E" w:rsidRDefault="00FA02CC" w:rsidP="009A04EA">
            <w:pPr>
              <w:rPr>
                <w:rFonts w:ascii="Source Sans Pro" w:hAnsi="Source Sans Pro"/>
                <w:lang w:eastAsia="x-none"/>
              </w:rPr>
            </w:pPr>
            <w:r w:rsidRPr="00E51D2E">
              <w:rPr>
                <w:rFonts w:ascii="Source Sans Pro" w:hAnsi="Source Sans Pro"/>
                <w:lang w:val="en-US"/>
              </w:rPr>
              <w:t xml:space="preserve">Your </w:t>
            </w:r>
            <w:r w:rsidRPr="00E51D2E">
              <w:rPr>
                <w:rFonts w:ascii="Source Sans Pro" w:hAnsi="Source Sans Pro"/>
              </w:rPr>
              <w:t>Cochrane Account details will be visible to other groups and contributors in our contact database. If you are allocated a role as a Cochrane author, you will be able to update your profile and can choose to hide your email address and affiliation from contributors not in your primary group.</w:t>
            </w:r>
            <w:bookmarkEnd w:id="2"/>
          </w:p>
        </w:tc>
      </w:tr>
      <w:tr w:rsidR="00FA02CC" w:rsidRPr="00E51D2E" w:rsidTr="009A04EA">
        <w:tc>
          <w:tcPr>
            <w:tcW w:w="3214" w:type="pct"/>
            <w:gridSpan w:val="2"/>
          </w:tcPr>
          <w:p w:rsidR="00FA02CC" w:rsidRPr="00E51D2E" w:rsidRDefault="00FA02CC" w:rsidP="009A04EA">
            <w:pPr>
              <w:ind w:right="-109"/>
              <w:rPr>
                <w:rFonts w:ascii="Source Sans Pro" w:hAnsi="Source Sans Pro"/>
              </w:rPr>
            </w:pPr>
            <w:r w:rsidRPr="00E51D2E">
              <w:rPr>
                <w:rFonts w:ascii="Source Sans Pro" w:hAnsi="Source Sans Pro" w:cs="Calibri"/>
              </w:rPr>
              <w:t>What expertise do you bring to the review (e.g. clinical, review methods, statistics)?</w:t>
            </w:r>
          </w:p>
        </w:tc>
        <w:tc>
          <w:tcPr>
            <w:tcW w:w="1786" w:type="pct"/>
          </w:tcPr>
          <w:p w:rsidR="00FA02CC" w:rsidRPr="00E51D2E" w:rsidRDefault="00FA02CC" w:rsidP="009A04EA">
            <w:pPr>
              <w:ind w:right="-109"/>
              <w:rPr>
                <w:rFonts w:ascii="Source Sans Pro" w:hAnsi="Source Sans Pro"/>
              </w:rPr>
            </w:pPr>
          </w:p>
        </w:tc>
      </w:tr>
      <w:tr w:rsidR="00FA02CC" w:rsidRPr="00E51D2E" w:rsidTr="009A04EA">
        <w:tc>
          <w:tcPr>
            <w:tcW w:w="3214" w:type="pct"/>
            <w:gridSpan w:val="2"/>
          </w:tcPr>
          <w:p w:rsidR="00FA02CC" w:rsidRPr="00E51D2E" w:rsidRDefault="00FA02CC" w:rsidP="009A04EA">
            <w:pPr>
              <w:ind w:right="-109"/>
              <w:rPr>
                <w:rFonts w:ascii="Source Sans Pro" w:hAnsi="Source Sans Pro" w:cs="Calibri"/>
              </w:rPr>
            </w:pPr>
            <w:r w:rsidRPr="00E51D2E">
              <w:rPr>
                <w:rFonts w:ascii="Source Sans Pro" w:hAnsi="Source Sans Pro" w:cs="Calibri"/>
              </w:rPr>
              <w:t>Have you prepared a systematic review before?</w:t>
            </w:r>
          </w:p>
        </w:tc>
        <w:tc>
          <w:tcPr>
            <w:tcW w:w="1786" w:type="pct"/>
          </w:tcPr>
          <w:p w:rsidR="00FA02CC" w:rsidRPr="00E51D2E" w:rsidRDefault="00FA02CC" w:rsidP="009A04EA">
            <w:pPr>
              <w:ind w:right="-109"/>
              <w:rPr>
                <w:rFonts w:ascii="Source Sans Pro" w:hAnsi="Source Sans Pro"/>
              </w:rPr>
            </w:pPr>
            <w:r w:rsidRPr="00E51D2E">
              <w:rPr>
                <w:rFonts w:ascii="Source Sans Pro" w:hAnsi="Source Sans Pro" w:cs="Calibri"/>
              </w:rPr>
              <w:t xml:space="preserve">Yes  </w:t>
            </w:r>
            <w:r w:rsidRPr="00E51D2E">
              <w:rPr>
                <w:rFonts w:ascii="Source Sans Pro" w:hAnsi="Source Sans Pro" w:cs="Calibri"/>
              </w:rPr>
              <w:sym w:font="Wingdings" w:char="F06F"/>
            </w:r>
            <w:r w:rsidRPr="00E51D2E">
              <w:rPr>
                <w:rFonts w:ascii="Source Sans Pro" w:hAnsi="Source Sans Pro" w:cs="Calibri"/>
              </w:rPr>
              <w:t xml:space="preserve">     No  </w:t>
            </w:r>
            <w:r w:rsidRPr="00E51D2E">
              <w:rPr>
                <w:rFonts w:ascii="Source Sans Pro" w:hAnsi="Source Sans Pro" w:cs="Calibri"/>
              </w:rPr>
              <w:sym w:font="Wingdings" w:char="F06F"/>
            </w:r>
          </w:p>
        </w:tc>
      </w:tr>
      <w:tr w:rsidR="00FA02CC" w:rsidRPr="00E51D2E" w:rsidTr="009A04EA">
        <w:tc>
          <w:tcPr>
            <w:tcW w:w="3214" w:type="pct"/>
            <w:gridSpan w:val="2"/>
          </w:tcPr>
          <w:p w:rsidR="00FA02CC" w:rsidRPr="00E51D2E" w:rsidRDefault="00FA02CC" w:rsidP="009A04EA">
            <w:pPr>
              <w:ind w:right="-109"/>
              <w:rPr>
                <w:rFonts w:ascii="Source Sans Pro" w:hAnsi="Source Sans Pro" w:cs="Calibri"/>
              </w:rPr>
            </w:pPr>
            <w:r w:rsidRPr="00E51D2E">
              <w:rPr>
                <w:rFonts w:ascii="Source Sans Pro" w:hAnsi="Source Sans Pro" w:cs="Calibri"/>
              </w:rPr>
              <w:t>If yes, have you prepared a Cochrane Review?</w:t>
            </w:r>
          </w:p>
        </w:tc>
        <w:tc>
          <w:tcPr>
            <w:tcW w:w="1786" w:type="pct"/>
          </w:tcPr>
          <w:p w:rsidR="00FA02CC" w:rsidRPr="00E51D2E" w:rsidRDefault="00FA02CC" w:rsidP="009A04EA">
            <w:pPr>
              <w:ind w:right="-109"/>
              <w:rPr>
                <w:rFonts w:ascii="Source Sans Pro" w:hAnsi="Source Sans Pro"/>
              </w:rPr>
            </w:pPr>
            <w:r w:rsidRPr="00E51D2E">
              <w:rPr>
                <w:rFonts w:ascii="Source Sans Pro" w:hAnsi="Source Sans Pro" w:cs="Calibri"/>
              </w:rPr>
              <w:t xml:space="preserve">Yes  </w:t>
            </w:r>
            <w:r w:rsidRPr="00E51D2E">
              <w:rPr>
                <w:rFonts w:ascii="Source Sans Pro" w:hAnsi="Source Sans Pro" w:cs="Calibri"/>
              </w:rPr>
              <w:sym w:font="Wingdings" w:char="F06F"/>
            </w:r>
            <w:r w:rsidRPr="00E51D2E">
              <w:rPr>
                <w:rFonts w:ascii="Source Sans Pro" w:hAnsi="Source Sans Pro" w:cs="Calibri"/>
              </w:rPr>
              <w:t xml:space="preserve">     No  </w:t>
            </w:r>
            <w:r w:rsidRPr="00E51D2E">
              <w:rPr>
                <w:rFonts w:ascii="Source Sans Pro" w:hAnsi="Source Sans Pro" w:cs="Calibri"/>
              </w:rPr>
              <w:sym w:font="Wingdings" w:char="F06F"/>
            </w:r>
          </w:p>
        </w:tc>
      </w:tr>
      <w:tr w:rsidR="00FA02CC" w:rsidRPr="00E51D2E" w:rsidTr="009A04EA">
        <w:tc>
          <w:tcPr>
            <w:tcW w:w="3214" w:type="pct"/>
            <w:gridSpan w:val="2"/>
          </w:tcPr>
          <w:p w:rsidR="00FA02CC" w:rsidRPr="00E51D2E" w:rsidRDefault="00FA02CC" w:rsidP="009A04EA">
            <w:pPr>
              <w:ind w:right="-109"/>
              <w:rPr>
                <w:rFonts w:ascii="Source Sans Pro" w:hAnsi="Source Sans Pro" w:cs="Calibri"/>
              </w:rPr>
            </w:pPr>
            <w:r w:rsidRPr="00E51D2E">
              <w:rPr>
                <w:rFonts w:ascii="Source Sans Pro" w:hAnsi="Source Sans Pro" w:cs="Calibri"/>
              </w:rPr>
              <w:t>If yes, please state most recent title:</w:t>
            </w:r>
          </w:p>
        </w:tc>
        <w:tc>
          <w:tcPr>
            <w:tcW w:w="1786" w:type="pct"/>
          </w:tcPr>
          <w:p w:rsidR="00FA02CC" w:rsidRPr="00E51D2E" w:rsidRDefault="00FA02CC" w:rsidP="009A04EA">
            <w:pPr>
              <w:ind w:right="-109"/>
              <w:rPr>
                <w:rFonts w:ascii="Source Sans Pro" w:hAnsi="Source Sans Pro"/>
              </w:rPr>
            </w:pPr>
          </w:p>
        </w:tc>
      </w:tr>
      <w:tr w:rsidR="00FA02CC" w:rsidRPr="00E51D2E" w:rsidTr="009A04EA">
        <w:tc>
          <w:tcPr>
            <w:tcW w:w="3214" w:type="pct"/>
            <w:gridSpan w:val="2"/>
          </w:tcPr>
          <w:p w:rsidR="00FA02CC" w:rsidRPr="00E51D2E" w:rsidRDefault="00FA02CC" w:rsidP="009A04EA">
            <w:pPr>
              <w:ind w:right="-109"/>
              <w:rPr>
                <w:rFonts w:ascii="Source Sans Pro" w:hAnsi="Source Sans Pro" w:cs="Calibri"/>
              </w:rPr>
            </w:pPr>
            <w:r w:rsidRPr="00E51D2E">
              <w:rPr>
                <w:rFonts w:ascii="Source Sans Pro" w:hAnsi="Source Sans Pro" w:cs="Calibri"/>
              </w:rPr>
              <w:t>Do you already have a role in another Cochrane Review Group?</w:t>
            </w:r>
          </w:p>
        </w:tc>
        <w:tc>
          <w:tcPr>
            <w:tcW w:w="1786" w:type="pct"/>
          </w:tcPr>
          <w:p w:rsidR="00FA02CC" w:rsidRPr="00E51D2E" w:rsidRDefault="00FA02CC" w:rsidP="009A04EA">
            <w:pPr>
              <w:ind w:right="-109"/>
              <w:rPr>
                <w:rFonts w:ascii="Source Sans Pro" w:hAnsi="Source Sans Pro"/>
              </w:rPr>
            </w:pPr>
            <w:r w:rsidRPr="00E51D2E">
              <w:rPr>
                <w:rFonts w:ascii="Source Sans Pro" w:hAnsi="Source Sans Pro" w:cs="Calibri"/>
              </w:rPr>
              <w:t xml:space="preserve">Yes  </w:t>
            </w:r>
            <w:r w:rsidRPr="00E51D2E">
              <w:rPr>
                <w:rFonts w:ascii="Source Sans Pro" w:hAnsi="Source Sans Pro" w:cs="Calibri"/>
              </w:rPr>
              <w:sym w:font="Wingdings" w:char="F06F"/>
            </w:r>
            <w:r w:rsidRPr="00E51D2E">
              <w:rPr>
                <w:rFonts w:ascii="Source Sans Pro" w:hAnsi="Source Sans Pro" w:cs="Calibri"/>
              </w:rPr>
              <w:t xml:space="preserve">     No  </w:t>
            </w:r>
            <w:r w:rsidRPr="00E51D2E">
              <w:rPr>
                <w:rFonts w:ascii="Source Sans Pro" w:hAnsi="Source Sans Pro" w:cs="Calibri"/>
              </w:rPr>
              <w:sym w:font="Wingdings" w:char="F06F"/>
            </w:r>
          </w:p>
        </w:tc>
      </w:tr>
      <w:tr w:rsidR="00FA02CC" w:rsidRPr="00E51D2E" w:rsidTr="009A04EA">
        <w:tc>
          <w:tcPr>
            <w:tcW w:w="3214" w:type="pct"/>
            <w:gridSpan w:val="2"/>
          </w:tcPr>
          <w:p w:rsidR="00FA02CC" w:rsidRPr="00E51D2E" w:rsidRDefault="00FA02CC" w:rsidP="009A04EA">
            <w:pPr>
              <w:ind w:right="-109"/>
              <w:rPr>
                <w:rFonts w:ascii="Source Sans Pro" w:hAnsi="Source Sans Pro" w:cs="Calibri"/>
              </w:rPr>
            </w:pPr>
            <w:r w:rsidRPr="00E51D2E">
              <w:rPr>
                <w:rFonts w:ascii="Source Sans Pro" w:hAnsi="Source Sans Pro" w:cs="Calibri"/>
              </w:rPr>
              <w:t>If yes, which one(s)?</w:t>
            </w:r>
          </w:p>
        </w:tc>
        <w:tc>
          <w:tcPr>
            <w:tcW w:w="1786" w:type="pct"/>
          </w:tcPr>
          <w:p w:rsidR="00FA02CC" w:rsidRPr="00E51D2E" w:rsidRDefault="00FA02CC" w:rsidP="009A04EA">
            <w:pPr>
              <w:ind w:right="-109"/>
              <w:rPr>
                <w:rFonts w:ascii="Source Sans Pro" w:hAnsi="Source Sans Pro"/>
              </w:rPr>
            </w:pPr>
          </w:p>
        </w:tc>
      </w:tr>
      <w:tr w:rsidR="00FA02CC" w:rsidRPr="00E51D2E" w:rsidTr="009A04EA">
        <w:tc>
          <w:tcPr>
            <w:tcW w:w="3214" w:type="pct"/>
            <w:gridSpan w:val="2"/>
          </w:tcPr>
          <w:p w:rsidR="00FA02CC" w:rsidRPr="00E51D2E" w:rsidRDefault="00FA02CC" w:rsidP="009A04EA">
            <w:pPr>
              <w:ind w:right="-109"/>
              <w:rPr>
                <w:rFonts w:ascii="Source Sans Pro" w:hAnsi="Source Sans Pro" w:cs="Calibri"/>
              </w:rPr>
            </w:pPr>
            <w:r w:rsidRPr="00E51D2E">
              <w:rPr>
                <w:rFonts w:ascii="Source Sans Pro" w:hAnsi="Source Sans Pro" w:cs="Calibri"/>
              </w:rPr>
              <w:t>Level of spoken and written English:</w:t>
            </w:r>
          </w:p>
        </w:tc>
        <w:tc>
          <w:tcPr>
            <w:tcW w:w="1786" w:type="pct"/>
          </w:tcPr>
          <w:p w:rsidR="00FA02CC" w:rsidRPr="00E51D2E" w:rsidRDefault="00FA02CC" w:rsidP="009A04EA">
            <w:pPr>
              <w:ind w:right="-109"/>
              <w:rPr>
                <w:rFonts w:ascii="Source Sans Pro" w:hAnsi="Source Sans Pro"/>
              </w:rPr>
            </w:pPr>
          </w:p>
        </w:tc>
      </w:tr>
      <w:tr w:rsidR="00FA02CC" w:rsidRPr="00E51D2E" w:rsidTr="009A04EA">
        <w:tc>
          <w:tcPr>
            <w:tcW w:w="3214" w:type="pct"/>
            <w:gridSpan w:val="2"/>
          </w:tcPr>
          <w:p w:rsidR="00FA02CC" w:rsidRPr="00E51D2E" w:rsidRDefault="00FA02CC" w:rsidP="009A04EA">
            <w:pPr>
              <w:ind w:right="-109"/>
              <w:rPr>
                <w:rFonts w:ascii="Source Sans Pro" w:hAnsi="Source Sans Pro" w:cs="Calibri"/>
              </w:rPr>
            </w:pPr>
            <w:r w:rsidRPr="00E51D2E">
              <w:rPr>
                <w:rFonts w:ascii="Source Sans Pro" w:hAnsi="Source Sans Pro" w:cs="Calibri"/>
              </w:rPr>
              <w:t xml:space="preserve">Translating clinical trials published in languages other than English is a vital role in Cochrane. </w:t>
            </w:r>
          </w:p>
          <w:p w:rsidR="00FA02CC" w:rsidRPr="00E51D2E" w:rsidRDefault="00FA02CC" w:rsidP="009A04EA">
            <w:pPr>
              <w:ind w:right="-109"/>
              <w:rPr>
                <w:rFonts w:ascii="Source Sans Pro" w:hAnsi="Source Sans Pro" w:cs="Calibri"/>
              </w:rPr>
            </w:pPr>
            <w:r w:rsidRPr="00E51D2E">
              <w:rPr>
                <w:rFonts w:ascii="Source Sans Pro" w:hAnsi="Source Sans Pro" w:cs="Calibri"/>
              </w:rPr>
              <w:lastRenderedPageBreak/>
              <w:t>I would be willing to assist with translation of clinical trials published in these language(s):</w:t>
            </w:r>
          </w:p>
        </w:tc>
        <w:tc>
          <w:tcPr>
            <w:tcW w:w="1786" w:type="pct"/>
          </w:tcPr>
          <w:p w:rsidR="00FA02CC" w:rsidRPr="00E51D2E" w:rsidRDefault="00FA02CC" w:rsidP="009A04EA">
            <w:pPr>
              <w:ind w:right="-109"/>
              <w:rPr>
                <w:rFonts w:ascii="Source Sans Pro" w:hAnsi="Source Sans Pro"/>
              </w:rPr>
            </w:pPr>
          </w:p>
        </w:tc>
      </w:tr>
    </w:tbl>
    <w:p w:rsidR="00FA02CC" w:rsidRPr="00E51D2E" w:rsidRDefault="00FA02CC" w:rsidP="00FA02CC">
      <w:pPr>
        <w:rPr>
          <w:rFonts w:ascii="Source Sans Pro" w:hAnsi="Source Sans Pro" w:cs="Arial"/>
        </w:rPr>
      </w:pPr>
    </w:p>
    <w:p w:rsidR="00FA02CC" w:rsidRPr="00E51D2E" w:rsidRDefault="00FA02CC" w:rsidP="00FA02CC">
      <w:pPr>
        <w:rPr>
          <w:rFonts w:ascii="Source Sans Pro" w:hAnsi="Source Sans Pro"/>
        </w:rPr>
      </w:pPr>
      <w:r w:rsidRPr="00E51D2E">
        <w:rPr>
          <w:rFonts w:ascii="Source Sans Pro" w:hAnsi="Source Sans Pr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0"/>
        <w:gridCol w:w="5359"/>
      </w:tblGrid>
      <w:tr w:rsidR="00FA02CC" w:rsidRPr="00E51D2E" w:rsidTr="009A04EA">
        <w:tc>
          <w:tcPr>
            <w:tcW w:w="5000" w:type="pct"/>
            <w:gridSpan w:val="2"/>
          </w:tcPr>
          <w:p w:rsidR="00FA02CC" w:rsidRPr="00E51D2E" w:rsidRDefault="00FA02CC" w:rsidP="00A028B6">
            <w:pPr>
              <w:pStyle w:val="Heading1"/>
              <w:numPr>
                <w:ilvl w:val="0"/>
                <w:numId w:val="4"/>
              </w:numPr>
              <w:rPr>
                <w:rFonts w:ascii="Source Sans Pro" w:hAnsi="Source Sans Pro"/>
                <w:iCs/>
                <w:color w:val="002D64"/>
                <w:lang w:val="en-GB"/>
              </w:rPr>
            </w:pPr>
            <w:r w:rsidRPr="00E51D2E">
              <w:rPr>
                <w:rFonts w:ascii="Source Sans Pro" w:hAnsi="Source Sans Pro"/>
                <w:color w:val="002D64"/>
                <w:lang w:val="en-GB"/>
              </w:rPr>
              <w:lastRenderedPageBreak/>
              <w:t>Roles and responsibilities</w:t>
            </w:r>
          </w:p>
          <w:p w:rsidR="00FA02CC" w:rsidRPr="00E51D2E" w:rsidRDefault="00FA02CC" w:rsidP="009A04EA">
            <w:pPr>
              <w:rPr>
                <w:rFonts w:ascii="Source Sans Pro" w:hAnsi="Source Sans Pro"/>
                <w:lang w:val="x-none" w:eastAsia="x-none"/>
              </w:rPr>
            </w:pPr>
            <w:r w:rsidRPr="00E51D2E">
              <w:rPr>
                <w:rFonts w:ascii="Source Sans Pro" w:hAnsi="Source Sans Pro"/>
                <w:szCs w:val="20"/>
              </w:rPr>
              <w:t>Please advise who has agreed to undertake each of the following tasks:</w:t>
            </w:r>
          </w:p>
        </w:tc>
      </w:tr>
      <w:tr w:rsidR="00FA02CC" w:rsidRPr="00E51D2E" w:rsidTr="009A04EA">
        <w:tc>
          <w:tcPr>
            <w:tcW w:w="2357" w:type="pct"/>
          </w:tcPr>
          <w:p w:rsidR="00FA02CC" w:rsidRPr="00E51D2E" w:rsidRDefault="00FA02CC" w:rsidP="009A04EA">
            <w:pPr>
              <w:pStyle w:val="Heading1"/>
              <w:rPr>
                <w:rFonts w:ascii="Source Sans Pro" w:hAnsi="Source Sans Pro"/>
                <w:b w:val="0"/>
                <w:color w:val="auto"/>
                <w:sz w:val="22"/>
                <w:szCs w:val="22"/>
                <w:lang w:val="en-GB"/>
              </w:rPr>
            </w:pPr>
            <w:r w:rsidRPr="00E51D2E">
              <w:rPr>
                <w:rFonts w:ascii="Source Sans Pro" w:hAnsi="Source Sans Pro" w:cs="Calibri"/>
                <w:b w:val="0"/>
                <w:color w:val="auto"/>
                <w:sz w:val="22"/>
                <w:szCs w:val="22"/>
              </w:rPr>
              <w:t>D</w:t>
            </w:r>
            <w:r w:rsidRPr="00E51D2E">
              <w:rPr>
                <w:rFonts w:ascii="Source Sans Pro" w:hAnsi="Source Sans Pro" w:cs="Calibri"/>
                <w:b w:val="0"/>
                <w:color w:val="auto"/>
                <w:sz w:val="22"/>
                <w:szCs w:val="22"/>
                <w:lang w:val="en-GB"/>
              </w:rPr>
              <w:t>raft the protocol:</w:t>
            </w:r>
          </w:p>
        </w:tc>
        <w:tc>
          <w:tcPr>
            <w:tcW w:w="2643" w:type="pct"/>
          </w:tcPr>
          <w:p w:rsidR="00FA02CC" w:rsidRPr="00E51D2E" w:rsidRDefault="00FA02CC" w:rsidP="009A04EA">
            <w:pPr>
              <w:pStyle w:val="Heading1"/>
              <w:rPr>
                <w:rFonts w:ascii="Source Sans Pro" w:hAnsi="Source Sans Pro" w:cs="Calibri"/>
                <w:b w:val="0"/>
                <w:color w:val="auto"/>
                <w:sz w:val="22"/>
                <w:szCs w:val="22"/>
              </w:rPr>
            </w:pPr>
          </w:p>
        </w:tc>
      </w:tr>
      <w:tr w:rsidR="00FA02CC" w:rsidRPr="00E51D2E" w:rsidTr="009A04EA">
        <w:tc>
          <w:tcPr>
            <w:tcW w:w="2357" w:type="pct"/>
          </w:tcPr>
          <w:p w:rsidR="00FA02CC" w:rsidRPr="00E51D2E" w:rsidRDefault="00FA02CC" w:rsidP="009A04EA">
            <w:pPr>
              <w:pStyle w:val="Heading1"/>
              <w:rPr>
                <w:rFonts w:ascii="Source Sans Pro" w:hAnsi="Source Sans Pro" w:cs="Calibri"/>
                <w:b w:val="0"/>
                <w:color w:val="auto"/>
                <w:sz w:val="22"/>
                <w:szCs w:val="22"/>
                <w:lang w:val="en-GB"/>
              </w:rPr>
            </w:pPr>
            <w:r w:rsidRPr="00E51D2E">
              <w:rPr>
                <w:rFonts w:ascii="Source Sans Pro" w:hAnsi="Source Sans Pro" w:cs="Calibri"/>
                <w:b w:val="0"/>
                <w:color w:val="auto"/>
                <w:sz w:val="22"/>
                <w:szCs w:val="22"/>
                <w:lang w:val="en-GB"/>
              </w:rPr>
              <w:t>Develop and run the search strategy:</w:t>
            </w:r>
          </w:p>
        </w:tc>
        <w:tc>
          <w:tcPr>
            <w:tcW w:w="2643" w:type="pct"/>
          </w:tcPr>
          <w:p w:rsidR="00FA02CC" w:rsidRPr="00E51D2E" w:rsidRDefault="00FA02CC" w:rsidP="009A04EA">
            <w:pPr>
              <w:rPr>
                <w:rFonts w:ascii="Source Sans Pro" w:hAnsi="Source Sans Pro"/>
                <w:b/>
                <w:i/>
                <w:color w:val="962D91"/>
              </w:rPr>
            </w:pPr>
            <w:r w:rsidRPr="00E51D2E">
              <w:rPr>
                <w:rFonts w:ascii="Source Sans Pro" w:hAnsi="Source Sans Pro"/>
                <w:color w:val="962D91"/>
              </w:rPr>
              <w:t>Please note if this will be undertaken by the Review Group Information Specialist.</w:t>
            </w:r>
          </w:p>
        </w:tc>
      </w:tr>
      <w:tr w:rsidR="00FA02CC" w:rsidRPr="00E51D2E" w:rsidTr="009A04EA">
        <w:tc>
          <w:tcPr>
            <w:tcW w:w="2357" w:type="pct"/>
          </w:tcPr>
          <w:p w:rsidR="00FA02CC" w:rsidRPr="00E51D2E" w:rsidRDefault="00FA02CC" w:rsidP="009A04EA">
            <w:pPr>
              <w:pStyle w:val="Heading1"/>
              <w:rPr>
                <w:rFonts w:ascii="Source Sans Pro" w:hAnsi="Source Sans Pro" w:cs="Calibri"/>
                <w:b w:val="0"/>
                <w:color w:val="auto"/>
                <w:sz w:val="22"/>
                <w:szCs w:val="22"/>
                <w:lang w:val="en-GB"/>
              </w:rPr>
            </w:pPr>
            <w:r w:rsidRPr="00E51D2E">
              <w:rPr>
                <w:rFonts w:ascii="Source Sans Pro" w:hAnsi="Source Sans Pro" w:cs="Calibri"/>
                <w:b w:val="0"/>
                <w:color w:val="auto"/>
                <w:sz w:val="22"/>
                <w:szCs w:val="22"/>
                <w:lang w:val="en-GB"/>
              </w:rPr>
              <w:t>Obtain copies of studies:</w:t>
            </w:r>
          </w:p>
        </w:tc>
        <w:tc>
          <w:tcPr>
            <w:tcW w:w="2643" w:type="pct"/>
          </w:tcPr>
          <w:p w:rsidR="00FA02CC" w:rsidRPr="00E51D2E" w:rsidRDefault="00FA02CC" w:rsidP="009A04EA">
            <w:pPr>
              <w:pStyle w:val="Heading1"/>
              <w:rPr>
                <w:rFonts w:ascii="Source Sans Pro" w:hAnsi="Source Sans Pro" w:cs="Calibri"/>
                <w:b w:val="0"/>
                <w:color w:val="auto"/>
                <w:sz w:val="22"/>
                <w:szCs w:val="22"/>
                <w:lang w:val="en-GB"/>
              </w:rPr>
            </w:pPr>
          </w:p>
        </w:tc>
      </w:tr>
      <w:tr w:rsidR="00FA02CC" w:rsidRPr="00E51D2E" w:rsidTr="009A04EA">
        <w:tc>
          <w:tcPr>
            <w:tcW w:w="2357" w:type="pct"/>
          </w:tcPr>
          <w:p w:rsidR="00FA02CC" w:rsidRPr="00E51D2E" w:rsidRDefault="00FA02CC" w:rsidP="009A04EA">
            <w:pPr>
              <w:pStyle w:val="Heading1"/>
              <w:rPr>
                <w:rFonts w:ascii="Source Sans Pro" w:hAnsi="Source Sans Pro" w:cs="Calibri"/>
                <w:b w:val="0"/>
                <w:color w:val="auto"/>
                <w:sz w:val="22"/>
                <w:szCs w:val="22"/>
                <w:lang w:val="en-GB"/>
              </w:rPr>
            </w:pPr>
            <w:r w:rsidRPr="00E51D2E">
              <w:rPr>
                <w:rFonts w:ascii="Source Sans Pro" w:hAnsi="Source Sans Pro" w:cs="Calibri"/>
                <w:b w:val="0"/>
                <w:color w:val="auto"/>
                <w:sz w:val="22"/>
                <w:szCs w:val="22"/>
                <w:lang w:val="en-GB"/>
              </w:rPr>
              <w:t>Select which studies to include (2 people):</w:t>
            </w:r>
          </w:p>
        </w:tc>
        <w:tc>
          <w:tcPr>
            <w:tcW w:w="2643" w:type="pct"/>
          </w:tcPr>
          <w:p w:rsidR="00FA02CC" w:rsidRPr="00E51D2E" w:rsidRDefault="00FA02CC" w:rsidP="009A04EA">
            <w:pPr>
              <w:pStyle w:val="Heading1"/>
              <w:rPr>
                <w:rFonts w:ascii="Source Sans Pro" w:hAnsi="Source Sans Pro" w:cs="Calibri"/>
                <w:b w:val="0"/>
                <w:color w:val="auto"/>
                <w:sz w:val="22"/>
                <w:szCs w:val="22"/>
                <w:lang w:val="en-GB"/>
              </w:rPr>
            </w:pPr>
          </w:p>
        </w:tc>
      </w:tr>
      <w:tr w:rsidR="00FA02CC" w:rsidRPr="00E51D2E" w:rsidTr="009A04EA">
        <w:tc>
          <w:tcPr>
            <w:tcW w:w="2357" w:type="pct"/>
          </w:tcPr>
          <w:p w:rsidR="00FA02CC" w:rsidRPr="00E51D2E" w:rsidRDefault="00FA02CC" w:rsidP="009A04EA">
            <w:pPr>
              <w:pStyle w:val="Heading1"/>
              <w:rPr>
                <w:rFonts w:ascii="Source Sans Pro" w:hAnsi="Source Sans Pro" w:cs="Calibri"/>
                <w:b w:val="0"/>
                <w:color w:val="auto"/>
                <w:sz w:val="22"/>
                <w:szCs w:val="22"/>
                <w:lang w:val="en-GB"/>
              </w:rPr>
            </w:pPr>
            <w:r w:rsidRPr="00E51D2E">
              <w:rPr>
                <w:rFonts w:ascii="Source Sans Pro" w:hAnsi="Source Sans Pro" w:cs="Calibri"/>
                <w:b w:val="0"/>
                <w:color w:val="auto"/>
                <w:sz w:val="22"/>
                <w:szCs w:val="22"/>
                <w:lang w:val="en-GB"/>
              </w:rPr>
              <w:t>Extract data from studies (2 people):</w:t>
            </w:r>
          </w:p>
        </w:tc>
        <w:tc>
          <w:tcPr>
            <w:tcW w:w="2643" w:type="pct"/>
          </w:tcPr>
          <w:p w:rsidR="00FA02CC" w:rsidRPr="00E51D2E" w:rsidRDefault="00FA02CC" w:rsidP="009A04EA">
            <w:pPr>
              <w:pStyle w:val="Heading1"/>
              <w:rPr>
                <w:rFonts w:ascii="Source Sans Pro" w:hAnsi="Source Sans Pro" w:cs="Calibri"/>
                <w:b w:val="0"/>
                <w:color w:val="auto"/>
                <w:sz w:val="22"/>
                <w:szCs w:val="22"/>
                <w:lang w:val="en-GB"/>
              </w:rPr>
            </w:pPr>
          </w:p>
        </w:tc>
      </w:tr>
      <w:tr w:rsidR="00FA02CC" w:rsidRPr="00E51D2E" w:rsidTr="009A04EA">
        <w:tc>
          <w:tcPr>
            <w:tcW w:w="2357" w:type="pct"/>
          </w:tcPr>
          <w:p w:rsidR="00FA02CC" w:rsidRPr="00E51D2E" w:rsidRDefault="00FA02CC" w:rsidP="009A04EA">
            <w:pPr>
              <w:pStyle w:val="Heading1"/>
              <w:rPr>
                <w:rFonts w:ascii="Source Sans Pro" w:hAnsi="Source Sans Pro" w:cs="Calibri"/>
                <w:b w:val="0"/>
                <w:color w:val="auto"/>
                <w:sz w:val="22"/>
                <w:szCs w:val="22"/>
                <w:lang w:val="en-GB"/>
              </w:rPr>
            </w:pPr>
            <w:r w:rsidRPr="00E51D2E">
              <w:rPr>
                <w:rFonts w:ascii="Source Sans Pro" w:hAnsi="Source Sans Pro" w:cs="Calibri"/>
                <w:b w:val="0"/>
                <w:color w:val="auto"/>
                <w:sz w:val="22"/>
                <w:szCs w:val="22"/>
                <w:lang w:val="en-GB"/>
              </w:rPr>
              <w:t>Enter data into RevMan:</w:t>
            </w:r>
          </w:p>
        </w:tc>
        <w:tc>
          <w:tcPr>
            <w:tcW w:w="2643" w:type="pct"/>
          </w:tcPr>
          <w:p w:rsidR="00FA02CC" w:rsidRPr="00E51D2E" w:rsidRDefault="00FA02CC" w:rsidP="009A04EA">
            <w:pPr>
              <w:pStyle w:val="Heading1"/>
              <w:rPr>
                <w:rFonts w:ascii="Source Sans Pro" w:hAnsi="Source Sans Pro" w:cs="Calibri"/>
                <w:b w:val="0"/>
                <w:color w:val="auto"/>
                <w:sz w:val="22"/>
                <w:szCs w:val="22"/>
                <w:lang w:val="en-GB"/>
              </w:rPr>
            </w:pPr>
          </w:p>
        </w:tc>
      </w:tr>
      <w:tr w:rsidR="00FA02CC" w:rsidRPr="00E51D2E" w:rsidTr="009A04EA">
        <w:tc>
          <w:tcPr>
            <w:tcW w:w="2357" w:type="pct"/>
          </w:tcPr>
          <w:p w:rsidR="00FA02CC" w:rsidRPr="00E51D2E" w:rsidRDefault="00FA02CC" w:rsidP="009A04EA">
            <w:pPr>
              <w:pStyle w:val="Heading1"/>
              <w:rPr>
                <w:rFonts w:ascii="Source Sans Pro" w:hAnsi="Source Sans Pro" w:cs="Calibri"/>
                <w:b w:val="0"/>
                <w:color w:val="auto"/>
                <w:sz w:val="22"/>
                <w:szCs w:val="22"/>
                <w:lang w:val="en-GB"/>
              </w:rPr>
            </w:pPr>
            <w:r w:rsidRPr="00E51D2E">
              <w:rPr>
                <w:rFonts w:ascii="Source Sans Pro" w:hAnsi="Source Sans Pro" w:cs="Calibri"/>
                <w:b w:val="0"/>
                <w:color w:val="auto"/>
                <w:sz w:val="22"/>
                <w:szCs w:val="22"/>
                <w:lang w:val="en-GB"/>
              </w:rPr>
              <w:t>Carry out the analysis:</w:t>
            </w:r>
          </w:p>
        </w:tc>
        <w:tc>
          <w:tcPr>
            <w:tcW w:w="2643" w:type="pct"/>
          </w:tcPr>
          <w:p w:rsidR="00FA02CC" w:rsidRPr="00E51D2E" w:rsidRDefault="00FA02CC" w:rsidP="009A04EA">
            <w:pPr>
              <w:pStyle w:val="Heading1"/>
              <w:rPr>
                <w:rFonts w:ascii="Source Sans Pro" w:hAnsi="Source Sans Pro" w:cs="Calibri"/>
                <w:b w:val="0"/>
                <w:color w:val="auto"/>
                <w:sz w:val="22"/>
                <w:szCs w:val="22"/>
                <w:lang w:val="en-GB"/>
              </w:rPr>
            </w:pPr>
          </w:p>
        </w:tc>
      </w:tr>
      <w:tr w:rsidR="00FA02CC" w:rsidRPr="00E51D2E" w:rsidTr="009A04EA">
        <w:tc>
          <w:tcPr>
            <w:tcW w:w="2357" w:type="pct"/>
          </w:tcPr>
          <w:p w:rsidR="00FA02CC" w:rsidRPr="00E51D2E" w:rsidRDefault="00FA02CC" w:rsidP="009A04EA">
            <w:pPr>
              <w:pStyle w:val="Heading1"/>
              <w:rPr>
                <w:rFonts w:ascii="Source Sans Pro" w:hAnsi="Source Sans Pro" w:cs="Calibri"/>
                <w:b w:val="0"/>
                <w:color w:val="auto"/>
                <w:sz w:val="22"/>
                <w:szCs w:val="22"/>
                <w:lang w:val="en-GB"/>
              </w:rPr>
            </w:pPr>
            <w:r w:rsidRPr="00E51D2E">
              <w:rPr>
                <w:rFonts w:ascii="Source Sans Pro" w:hAnsi="Source Sans Pro" w:cs="Calibri"/>
                <w:b w:val="0"/>
                <w:color w:val="auto"/>
                <w:sz w:val="22"/>
                <w:szCs w:val="22"/>
                <w:lang w:val="en-GB"/>
              </w:rPr>
              <w:t>Interpret the analysis:</w:t>
            </w:r>
          </w:p>
        </w:tc>
        <w:tc>
          <w:tcPr>
            <w:tcW w:w="2643" w:type="pct"/>
          </w:tcPr>
          <w:p w:rsidR="00FA02CC" w:rsidRPr="00E51D2E" w:rsidRDefault="00FA02CC" w:rsidP="009A04EA">
            <w:pPr>
              <w:pStyle w:val="Heading1"/>
              <w:rPr>
                <w:rFonts w:ascii="Source Sans Pro" w:hAnsi="Source Sans Pro" w:cs="Calibri"/>
                <w:b w:val="0"/>
                <w:color w:val="auto"/>
                <w:sz w:val="22"/>
                <w:szCs w:val="22"/>
                <w:lang w:val="en-GB"/>
              </w:rPr>
            </w:pPr>
          </w:p>
        </w:tc>
      </w:tr>
      <w:tr w:rsidR="00FA02CC" w:rsidRPr="00E51D2E" w:rsidTr="009A04EA">
        <w:tc>
          <w:tcPr>
            <w:tcW w:w="2357" w:type="pct"/>
          </w:tcPr>
          <w:p w:rsidR="00FA02CC" w:rsidRPr="00E51D2E" w:rsidRDefault="00FA02CC" w:rsidP="009A04EA">
            <w:pPr>
              <w:pStyle w:val="Heading1"/>
              <w:rPr>
                <w:rFonts w:ascii="Source Sans Pro" w:hAnsi="Source Sans Pro" w:cs="Calibri"/>
                <w:b w:val="0"/>
                <w:color w:val="auto"/>
                <w:sz w:val="22"/>
                <w:szCs w:val="22"/>
                <w:lang w:val="en-GB"/>
              </w:rPr>
            </w:pPr>
            <w:r w:rsidRPr="00E51D2E">
              <w:rPr>
                <w:rFonts w:ascii="Source Sans Pro" w:hAnsi="Source Sans Pro" w:cs="Calibri"/>
                <w:b w:val="0"/>
                <w:color w:val="auto"/>
                <w:sz w:val="22"/>
                <w:szCs w:val="22"/>
                <w:lang w:val="en-GB"/>
              </w:rPr>
              <w:t>Draft the final review:</w:t>
            </w:r>
          </w:p>
        </w:tc>
        <w:tc>
          <w:tcPr>
            <w:tcW w:w="2643" w:type="pct"/>
          </w:tcPr>
          <w:p w:rsidR="00FA02CC" w:rsidRPr="00E51D2E" w:rsidRDefault="00FA02CC" w:rsidP="009A04EA">
            <w:pPr>
              <w:pStyle w:val="Heading1"/>
              <w:rPr>
                <w:rFonts w:ascii="Source Sans Pro" w:hAnsi="Source Sans Pro" w:cs="Calibri"/>
                <w:b w:val="0"/>
                <w:color w:val="auto"/>
                <w:sz w:val="22"/>
                <w:szCs w:val="22"/>
                <w:lang w:val="en-GB"/>
              </w:rPr>
            </w:pPr>
          </w:p>
        </w:tc>
      </w:tr>
    </w:tbl>
    <w:p w:rsidR="00FA02CC" w:rsidRPr="00E51D2E" w:rsidRDefault="00FA02CC" w:rsidP="00FA02CC">
      <w:pPr>
        <w:rPr>
          <w:rFonts w:ascii="Source Sans Pro" w:hAnsi="Source Sans Pro"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9"/>
        <w:gridCol w:w="3620"/>
      </w:tblGrid>
      <w:tr w:rsidR="00FA02CC" w:rsidRPr="00E51D2E" w:rsidTr="009A04EA">
        <w:tc>
          <w:tcPr>
            <w:tcW w:w="5000" w:type="pct"/>
            <w:gridSpan w:val="2"/>
          </w:tcPr>
          <w:p w:rsidR="00FA02CC" w:rsidRPr="00E51D2E" w:rsidRDefault="00FA02CC" w:rsidP="00A028B6">
            <w:pPr>
              <w:pStyle w:val="Heading1"/>
              <w:numPr>
                <w:ilvl w:val="0"/>
                <w:numId w:val="4"/>
              </w:numPr>
              <w:rPr>
                <w:rFonts w:ascii="Source Sans Pro" w:hAnsi="Source Sans Pro"/>
                <w:iCs/>
                <w:color w:val="002D64"/>
                <w:lang w:val="en-GB"/>
              </w:rPr>
            </w:pPr>
            <w:r w:rsidRPr="00E51D2E">
              <w:rPr>
                <w:rFonts w:ascii="Source Sans Pro" w:hAnsi="Source Sans Pro"/>
                <w:color w:val="002D64"/>
                <w:lang w:val="en-GB"/>
              </w:rPr>
              <w:lastRenderedPageBreak/>
              <w:t>Team resources</w:t>
            </w:r>
          </w:p>
        </w:tc>
      </w:tr>
      <w:tr w:rsidR="00A4357C" w:rsidRPr="00E51D2E" w:rsidTr="009A04EA">
        <w:tc>
          <w:tcPr>
            <w:tcW w:w="3215" w:type="pct"/>
          </w:tcPr>
          <w:p w:rsidR="00A4357C" w:rsidRPr="00F15768" w:rsidRDefault="00A4357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 xml:space="preserve">Have you read the two papers listed under </w:t>
            </w:r>
            <w:hyperlink w:anchor="_Introduction_to_systematic" w:history="1">
              <w:r w:rsidR="00614C08" w:rsidRPr="00F15768">
                <w:rPr>
                  <w:rStyle w:val="Hyperlink"/>
                  <w:rFonts w:ascii="Source Sans Pro" w:hAnsi="Source Sans Pro" w:cs="Calibri"/>
                  <w:b w:val="0"/>
                  <w:sz w:val="22"/>
                  <w:szCs w:val="22"/>
                  <w:lang w:val="en-GB"/>
                </w:rPr>
                <w:t>Introduction to systematic reviews of prognosis studies</w:t>
              </w:r>
            </w:hyperlink>
            <w:r w:rsidR="00614C08" w:rsidRPr="00F15768">
              <w:rPr>
                <w:rFonts w:ascii="Source Sans Pro" w:hAnsi="Source Sans Pro" w:cs="Calibri"/>
                <w:b w:val="0"/>
                <w:color w:val="auto"/>
                <w:sz w:val="22"/>
                <w:szCs w:val="22"/>
                <w:lang w:val="en-GB"/>
              </w:rPr>
              <w:t>?</w:t>
            </w:r>
          </w:p>
        </w:tc>
        <w:tc>
          <w:tcPr>
            <w:tcW w:w="1785" w:type="pct"/>
          </w:tcPr>
          <w:p w:rsidR="00A4357C" w:rsidRPr="00E51D2E" w:rsidRDefault="00A4357C" w:rsidP="009A04EA">
            <w:pPr>
              <w:rPr>
                <w:rFonts w:ascii="Source Sans Pro" w:hAnsi="Source Sans Pro"/>
              </w:rPr>
            </w:pPr>
          </w:p>
        </w:tc>
      </w:tr>
      <w:tr w:rsidR="00FA02CC" w:rsidRPr="00E51D2E" w:rsidTr="009A04EA">
        <w:tc>
          <w:tcPr>
            <w:tcW w:w="3215" w:type="pct"/>
          </w:tcPr>
          <w:p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 xml:space="preserve">Have you attended a Cochrane </w:t>
            </w:r>
            <w:r w:rsidR="00614C08" w:rsidRPr="00F15768">
              <w:rPr>
                <w:rFonts w:ascii="Source Sans Pro" w:hAnsi="Source Sans Pro" w:cs="Calibri"/>
                <w:b w:val="0"/>
                <w:color w:val="auto"/>
                <w:sz w:val="22"/>
                <w:szCs w:val="22"/>
                <w:lang w:val="en-GB"/>
              </w:rPr>
              <w:t xml:space="preserve">Prognosis </w:t>
            </w:r>
            <w:r w:rsidRPr="00F15768">
              <w:rPr>
                <w:rFonts w:ascii="Source Sans Pro" w:hAnsi="Source Sans Pro" w:cs="Calibri"/>
                <w:b w:val="0"/>
                <w:color w:val="auto"/>
                <w:sz w:val="22"/>
                <w:szCs w:val="22"/>
                <w:lang w:val="en-GB"/>
              </w:rPr>
              <w:t>Review training workshop?</w:t>
            </w:r>
          </w:p>
        </w:tc>
        <w:tc>
          <w:tcPr>
            <w:tcW w:w="1785" w:type="pct"/>
          </w:tcPr>
          <w:p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rsidTr="009A04EA">
        <w:tc>
          <w:tcPr>
            <w:tcW w:w="3215" w:type="pct"/>
          </w:tcPr>
          <w:p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 xml:space="preserve">If no, do you plan to register for a </w:t>
            </w:r>
            <w:hyperlink r:id="rId31" w:history="1">
              <w:r w:rsidRPr="00F15768">
                <w:rPr>
                  <w:rStyle w:val="Hyperlink"/>
                  <w:rFonts w:ascii="Source Sans Pro" w:hAnsi="Source Sans Pro" w:cs="Calibri"/>
                  <w:b w:val="0"/>
                  <w:sz w:val="22"/>
                  <w:szCs w:val="22"/>
                  <w:lang w:val="en-GB"/>
                </w:rPr>
                <w:t>future Cochrane training event</w:t>
              </w:r>
            </w:hyperlink>
            <w:r w:rsidRPr="00F15768">
              <w:rPr>
                <w:rFonts w:ascii="Source Sans Pro" w:hAnsi="Source Sans Pro" w:cs="Calibri"/>
                <w:b w:val="0"/>
                <w:color w:val="auto"/>
                <w:sz w:val="22"/>
                <w:szCs w:val="22"/>
                <w:lang w:val="en-GB"/>
              </w:rPr>
              <w:t>?</w:t>
            </w:r>
          </w:p>
        </w:tc>
        <w:tc>
          <w:tcPr>
            <w:tcW w:w="1785" w:type="pct"/>
          </w:tcPr>
          <w:p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rsidTr="009A04EA">
        <w:tc>
          <w:tcPr>
            <w:tcW w:w="3215" w:type="pct"/>
          </w:tcPr>
          <w:p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Which workshop did you/will you attend?</w:t>
            </w:r>
            <w:r w:rsidRPr="00F15768">
              <w:rPr>
                <w:rFonts w:ascii="Source Sans Pro" w:hAnsi="Source Sans Pro" w:cs="Calibri"/>
                <w:b w:val="0"/>
                <w:color w:val="auto"/>
                <w:sz w:val="22"/>
                <w:szCs w:val="22"/>
                <w:lang w:val="en-GB"/>
              </w:rPr>
              <w:tab/>
            </w:r>
          </w:p>
        </w:tc>
        <w:tc>
          <w:tcPr>
            <w:tcW w:w="1785" w:type="pct"/>
          </w:tcPr>
          <w:p w:rsidR="00FA02CC" w:rsidRPr="00E51D2E" w:rsidRDefault="00FA02CC" w:rsidP="009A04EA">
            <w:pPr>
              <w:rPr>
                <w:rFonts w:ascii="Source Sans Pro" w:hAnsi="Source Sans Pro"/>
              </w:rPr>
            </w:pPr>
          </w:p>
        </w:tc>
      </w:tr>
      <w:tr w:rsidR="00FA02CC" w:rsidRPr="00E51D2E" w:rsidTr="009A04EA">
        <w:tc>
          <w:tcPr>
            <w:tcW w:w="3215" w:type="pct"/>
          </w:tcPr>
          <w:p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Which computer operating system do you use?</w:t>
            </w:r>
          </w:p>
        </w:tc>
        <w:tc>
          <w:tcPr>
            <w:tcW w:w="1785" w:type="pct"/>
          </w:tcPr>
          <w:p w:rsidR="00FA02CC" w:rsidRPr="00E51D2E" w:rsidRDefault="00FA02CC" w:rsidP="009A04EA">
            <w:pPr>
              <w:rPr>
                <w:rFonts w:ascii="Source Sans Pro" w:hAnsi="Source Sans Pro"/>
              </w:rPr>
            </w:pPr>
          </w:p>
        </w:tc>
      </w:tr>
      <w:tr w:rsidR="00AF05B2" w:rsidRPr="00E51D2E" w:rsidTr="009A04EA">
        <w:tc>
          <w:tcPr>
            <w:tcW w:w="3215" w:type="pct"/>
          </w:tcPr>
          <w:p w:rsidR="00AF05B2" w:rsidRPr="00F15768" w:rsidRDefault="00AF05B2"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 xml:space="preserve">Are you familiar with Cochrane’s Review Manager (RevMan) review production tool? </w:t>
            </w:r>
          </w:p>
        </w:tc>
        <w:tc>
          <w:tcPr>
            <w:tcW w:w="1785" w:type="pct"/>
          </w:tcPr>
          <w:p w:rsidR="00AF05B2" w:rsidRPr="00E51D2E" w:rsidRDefault="00AF05B2"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rsidTr="009A04EA">
        <w:tc>
          <w:tcPr>
            <w:tcW w:w="3215" w:type="pct"/>
          </w:tcPr>
          <w:p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 xml:space="preserve">Have you read the information for review authors on the Cochrane </w:t>
            </w:r>
            <w:r w:rsidRPr="00F15768">
              <w:rPr>
                <w:rFonts w:ascii="Source Sans Pro" w:hAnsi="Source Sans Pro"/>
                <w:b w:val="0"/>
                <w:color w:val="962D91"/>
                <w:sz w:val="22"/>
                <w:szCs w:val="22"/>
                <w:u w:val="single"/>
              </w:rPr>
              <w:t>[CRG name]</w:t>
            </w:r>
            <w:r w:rsidRPr="00F15768">
              <w:rPr>
                <w:rFonts w:ascii="Source Sans Pro" w:hAnsi="Source Sans Pro" w:cs="Calibri"/>
                <w:b w:val="0"/>
                <w:color w:val="auto"/>
                <w:sz w:val="22"/>
                <w:szCs w:val="22"/>
                <w:lang w:val="en-GB"/>
              </w:rPr>
              <w:t xml:space="preserve"> website?</w:t>
            </w:r>
          </w:p>
        </w:tc>
        <w:tc>
          <w:tcPr>
            <w:tcW w:w="1785" w:type="pct"/>
          </w:tcPr>
          <w:p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rsidTr="009A04EA">
        <w:tc>
          <w:tcPr>
            <w:tcW w:w="3215" w:type="pct"/>
          </w:tcPr>
          <w:p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 xml:space="preserve">Do you have access to the </w:t>
            </w:r>
            <w:hyperlink r:id="rId32" w:history="1">
              <w:r w:rsidRPr="00F15768">
                <w:rPr>
                  <w:rStyle w:val="Hyperlink"/>
                  <w:rFonts w:ascii="Source Sans Pro" w:hAnsi="Source Sans Pro" w:cs="Calibri"/>
                  <w:b w:val="0"/>
                  <w:i/>
                  <w:sz w:val="22"/>
                  <w:szCs w:val="22"/>
                  <w:lang w:val="en-GB"/>
                </w:rPr>
                <w:t>Cochrane Database of Systematic Reviews</w:t>
              </w:r>
            </w:hyperlink>
            <w:r w:rsidRPr="00F15768">
              <w:rPr>
                <w:rFonts w:ascii="Source Sans Pro" w:hAnsi="Source Sans Pro" w:cs="Calibri"/>
                <w:b w:val="0"/>
                <w:color w:val="auto"/>
                <w:sz w:val="22"/>
                <w:szCs w:val="22"/>
                <w:lang w:val="en-GB"/>
              </w:rPr>
              <w:t>?</w:t>
            </w:r>
          </w:p>
        </w:tc>
        <w:tc>
          <w:tcPr>
            <w:tcW w:w="1785" w:type="pct"/>
          </w:tcPr>
          <w:p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rsidTr="009A04EA">
        <w:tc>
          <w:tcPr>
            <w:tcW w:w="3215" w:type="pct"/>
          </w:tcPr>
          <w:p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 xml:space="preserve">Do you have access to MEDLINE and </w:t>
            </w:r>
            <w:proofErr w:type="spellStart"/>
            <w:r w:rsidRPr="00F15768">
              <w:rPr>
                <w:rFonts w:ascii="Source Sans Pro" w:hAnsi="Source Sans Pro" w:cs="Calibri"/>
                <w:b w:val="0"/>
                <w:color w:val="auto"/>
                <w:sz w:val="22"/>
                <w:szCs w:val="22"/>
                <w:lang w:val="en-GB"/>
              </w:rPr>
              <w:t>Embase</w:t>
            </w:r>
            <w:proofErr w:type="spellEnd"/>
            <w:r w:rsidRPr="00F15768">
              <w:rPr>
                <w:rFonts w:ascii="Source Sans Pro" w:hAnsi="Source Sans Pro" w:cs="Calibri"/>
                <w:b w:val="0"/>
                <w:color w:val="auto"/>
                <w:sz w:val="22"/>
                <w:szCs w:val="22"/>
                <w:lang w:val="en-GB"/>
              </w:rPr>
              <w:t>?</w:t>
            </w:r>
          </w:p>
        </w:tc>
        <w:tc>
          <w:tcPr>
            <w:tcW w:w="1785" w:type="pct"/>
          </w:tcPr>
          <w:p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rsidTr="009A04EA">
        <w:tc>
          <w:tcPr>
            <w:tcW w:w="3215" w:type="pct"/>
          </w:tcPr>
          <w:p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Do you have access to a medical library?</w:t>
            </w:r>
          </w:p>
        </w:tc>
        <w:tc>
          <w:tcPr>
            <w:tcW w:w="1785" w:type="pct"/>
          </w:tcPr>
          <w:p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rsidTr="009A04EA">
        <w:tc>
          <w:tcPr>
            <w:tcW w:w="3215" w:type="pct"/>
          </w:tcPr>
          <w:p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If yes, can you order journal articles not held in the library?</w:t>
            </w:r>
          </w:p>
        </w:tc>
        <w:tc>
          <w:tcPr>
            <w:tcW w:w="1785" w:type="pct"/>
          </w:tcPr>
          <w:p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rsidTr="009A04EA">
        <w:tc>
          <w:tcPr>
            <w:tcW w:w="3215" w:type="pct"/>
          </w:tcPr>
          <w:p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Do you have access to advice from a medical librarian?</w:t>
            </w:r>
          </w:p>
        </w:tc>
        <w:tc>
          <w:tcPr>
            <w:tcW w:w="1785" w:type="pct"/>
          </w:tcPr>
          <w:p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rsidTr="009A04EA">
        <w:tc>
          <w:tcPr>
            <w:tcW w:w="3215" w:type="pct"/>
          </w:tcPr>
          <w:p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Do you have access to reference management software (e.g. Endnote)?</w:t>
            </w:r>
          </w:p>
        </w:tc>
        <w:tc>
          <w:tcPr>
            <w:tcW w:w="1785" w:type="pct"/>
          </w:tcPr>
          <w:p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rsidTr="009A04EA">
        <w:tc>
          <w:tcPr>
            <w:tcW w:w="3215" w:type="pct"/>
          </w:tcPr>
          <w:p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If yes, which software, and what version?</w:t>
            </w:r>
          </w:p>
        </w:tc>
        <w:tc>
          <w:tcPr>
            <w:tcW w:w="1785" w:type="pct"/>
          </w:tcPr>
          <w:p w:rsidR="00FA02CC" w:rsidRPr="00E51D2E" w:rsidRDefault="00FA02CC" w:rsidP="009A04EA">
            <w:pPr>
              <w:rPr>
                <w:rFonts w:ascii="Source Sans Pro" w:hAnsi="Source Sans Pro"/>
              </w:rPr>
            </w:pPr>
          </w:p>
        </w:tc>
      </w:tr>
      <w:tr w:rsidR="00FA02CC" w:rsidRPr="00E51D2E" w:rsidTr="009A04EA">
        <w:tc>
          <w:tcPr>
            <w:tcW w:w="3215" w:type="pct"/>
          </w:tcPr>
          <w:p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Do you have access to a statistician</w:t>
            </w:r>
            <w:r w:rsidR="00614C08" w:rsidRPr="00F15768">
              <w:rPr>
                <w:rFonts w:ascii="Source Sans Pro" w:hAnsi="Source Sans Pro" w:cs="Calibri"/>
                <w:b w:val="0"/>
                <w:color w:val="auto"/>
                <w:sz w:val="22"/>
                <w:szCs w:val="22"/>
                <w:lang w:val="en-GB"/>
              </w:rPr>
              <w:t xml:space="preserve"> (required)</w:t>
            </w:r>
            <w:r w:rsidRPr="00F15768">
              <w:rPr>
                <w:rFonts w:ascii="Source Sans Pro" w:hAnsi="Source Sans Pro" w:cs="Calibri"/>
                <w:b w:val="0"/>
                <w:color w:val="auto"/>
                <w:sz w:val="22"/>
                <w:szCs w:val="22"/>
                <w:lang w:val="en-GB"/>
              </w:rPr>
              <w:t>?</w:t>
            </w:r>
          </w:p>
        </w:tc>
        <w:tc>
          <w:tcPr>
            <w:tcW w:w="1785" w:type="pct"/>
          </w:tcPr>
          <w:p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rsidTr="009A04EA">
        <w:tc>
          <w:tcPr>
            <w:tcW w:w="3215" w:type="pct"/>
          </w:tcPr>
          <w:p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If yes, please provide statistician’s name:</w:t>
            </w:r>
          </w:p>
        </w:tc>
        <w:tc>
          <w:tcPr>
            <w:tcW w:w="1785" w:type="pct"/>
          </w:tcPr>
          <w:p w:rsidR="00FA02CC" w:rsidRPr="00E51D2E" w:rsidRDefault="00FA02CC" w:rsidP="009A04EA">
            <w:pPr>
              <w:rPr>
                <w:rFonts w:ascii="Source Sans Pro" w:hAnsi="Source Sans Pro"/>
              </w:rPr>
            </w:pPr>
          </w:p>
        </w:tc>
      </w:tr>
      <w:tr w:rsidR="00AF05B2" w:rsidRPr="00670950" w:rsidTr="00AF05B2">
        <w:tc>
          <w:tcPr>
            <w:tcW w:w="3215" w:type="pct"/>
            <w:tcBorders>
              <w:top w:val="single" w:sz="4" w:space="0" w:color="auto"/>
              <w:left w:val="single" w:sz="4" w:space="0" w:color="auto"/>
              <w:bottom w:val="single" w:sz="4" w:space="0" w:color="auto"/>
              <w:right w:val="single" w:sz="4" w:space="0" w:color="auto"/>
            </w:tcBorders>
          </w:tcPr>
          <w:p w:rsidR="00AF05B2" w:rsidRPr="00F15768" w:rsidRDefault="00AF05B2" w:rsidP="00AF5FC4">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 xml:space="preserve">Does your statistician have access to advanced statistical software such as STATA, SAS or </w:t>
            </w:r>
            <w:proofErr w:type="spellStart"/>
            <w:r w:rsidRPr="00F15768">
              <w:rPr>
                <w:rFonts w:ascii="Source Sans Pro" w:hAnsi="Source Sans Pro" w:cs="Calibri"/>
                <w:b w:val="0"/>
                <w:color w:val="auto"/>
                <w:sz w:val="22"/>
                <w:szCs w:val="22"/>
                <w:lang w:val="en-GB"/>
              </w:rPr>
              <w:t>WinBugs</w:t>
            </w:r>
            <w:proofErr w:type="spellEnd"/>
            <w:r w:rsidRPr="00F15768">
              <w:rPr>
                <w:rFonts w:ascii="Source Sans Pro" w:hAnsi="Source Sans Pro" w:cs="Calibri"/>
                <w:b w:val="0"/>
                <w:color w:val="auto"/>
                <w:sz w:val="22"/>
                <w:szCs w:val="22"/>
                <w:lang w:val="en-GB"/>
              </w:rPr>
              <w:t>?</w:t>
            </w:r>
          </w:p>
        </w:tc>
        <w:tc>
          <w:tcPr>
            <w:tcW w:w="1785" w:type="pct"/>
            <w:tcBorders>
              <w:top w:val="single" w:sz="4" w:space="0" w:color="auto"/>
              <w:left w:val="single" w:sz="4" w:space="0" w:color="auto"/>
              <w:bottom w:val="single" w:sz="4" w:space="0" w:color="auto"/>
              <w:right w:val="single" w:sz="4" w:space="0" w:color="auto"/>
            </w:tcBorders>
          </w:tcPr>
          <w:p w:rsidR="00AF05B2" w:rsidRPr="0043094C" w:rsidRDefault="00AF05B2" w:rsidP="00AF5FC4">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FA02CC" w:rsidRPr="00E51D2E" w:rsidTr="009A04EA">
        <w:tc>
          <w:tcPr>
            <w:tcW w:w="3215" w:type="pct"/>
          </w:tcPr>
          <w:p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Do you have contact with consumer groups relevant to this review?</w:t>
            </w:r>
          </w:p>
        </w:tc>
        <w:tc>
          <w:tcPr>
            <w:tcW w:w="1785" w:type="pct"/>
          </w:tcPr>
          <w:p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rsidTr="009A04EA">
        <w:tc>
          <w:tcPr>
            <w:tcW w:w="3215" w:type="pct"/>
          </w:tcPr>
          <w:p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If yes, please list relevant consumer groups:</w:t>
            </w:r>
          </w:p>
        </w:tc>
        <w:tc>
          <w:tcPr>
            <w:tcW w:w="1785" w:type="pct"/>
          </w:tcPr>
          <w:p w:rsidR="00FA02CC" w:rsidRPr="00E51D2E" w:rsidRDefault="00FA02CC" w:rsidP="009A04EA">
            <w:pPr>
              <w:rPr>
                <w:rFonts w:ascii="Source Sans Pro" w:hAnsi="Source Sans Pro"/>
              </w:rPr>
            </w:pPr>
          </w:p>
        </w:tc>
      </w:tr>
      <w:tr w:rsidR="00FA02CC" w:rsidRPr="00E51D2E" w:rsidTr="009A04EA">
        <w:tc>
          <w:tcPr>
            <w:tcW w:w="3215" w:type="pct"/>
          </w:tcPr>
          <w:p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Have you identified appropriate time and resources to complete the review?</w:t>
            </w:r>
          </w:p>
        </w:tc>
        <w:tc>
          <w:tcPr>
            <w:tcW w:w="1785" w:type="pct"/>
          </w:tcPr>
          <w:p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rsidTr="009A04EA">
        <w:tc>
          <w:tcPr>
            <w:tcW w:w="3215" w:type="pct"/>
          </w:tcPr>
          <w:p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Would you like to be assigned a mentor (an experienced author who has volunteered to help new authors)?</w:t>
            </w:r>
          </w:p>
        </w:tc>
        <w:tc>
          <w:tcPr>
            <w:tcW w:w="1785" w:type="pct"/>
          </w:tcPr>
          <w:p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bl>
    <w:p w:rsidR="006607B9" w:rsidRDefault="006607B9">
      <w:pPr>
        <w:spacing w:before="0" w:after="160" w:line="259" w:lineRule="auto"/>
        <w:rPr>
          <w:rFonts w:ascii="Source Sans Pro" w:hAnsi="Source Sans Pro"/>
          <w:b/>
          <w:bCs/>
          <w:color w:val="002D64"/>
          <w:sz w:val="28"/>
          <w:szCs w:val="28"/>
          <w:lang w:eastAsia="x-none"/>
        </w:rPr>
      </w:pPr>
      <w:bookmarkStart w:id="3" w:name="_Reference_list"/>
      <w:bookmarkEnd w:id="0"/>
      <w:bookmarkEnd w:id="3"/>
      <w:r>
        <w:rPr>
          <w:rFonts w:ascii="Source Sans Pro" w:hAnsi="Source Sans Pro"/>
          <w:color w:val="002D64"/>
        </w:rPr>
        <w:br w:type="page"/>
      </w:r>
    </w:p>
    <w:p w:rsidR="00FA02CC" w:rsidRPr="00E51D2E" w:rsidRDefault="00FA02CC" w:rsidP="00FA02CC">
      <w:pPr>
        <w:pStyle w:val="Heading1"/>
        <w:rPr>
          <w:rFonts w:ascii="Source Sans Pro" w:hAnsi="Source Sans Pro"/>
          <w:iCs/>
          <w:color w:val="002D64"/>
          <w:lang w:val="en-GB"/>
        </w:rPr>
      </w:pPr>
      <w:r w:rsidRPr="00E51D2E">
        <w:rPr>
          <w:rFonts w:ascii="Source Sans Pro" w:hAnsi="Source Sans Pro"/>
          <w:color w:val="002D64"/>
          <w:lang w:val="en-GB"/>
        </w:rPr>
        <w:lastRenderedPageBreak/>
        <w:t>Reference list</w:t>
      </w:r>
    </w:p>
    <w:p w:rsidR="00A028B6" w:rsidRPr="00E51D2E" w:rsidRDefault="002028FB" w:rsidP="00A028B6">
      <w:pPr>
        <w:adjustRightInd w:val="0"/>
        <w:rPr>
          <w:rFonts w:ascii="Source Sans Pro" w:hAnsi="Source Sans Pro" w:cs="Arial"/>
          <w:b/>
          <w:iCs/>
        </w:rPr>
      </w:pPr>
      <w:r>
        <w:rPr>
          <w:rFonts w:ascii="Source Sans Pro" w:hAnsi="Source Sans Pro" w:cs="Arial"/>
          <w:b/>
          <w:iCs/>
        </w:rPr>
        <w:t xml:space="preserve">Essential guidance on conducting </w:t>
      </w:r>
      <w:r w:rsidR="00A028B6" w:rsidRPr="00E51D2E">
        <w:rPr>
          <w:rFonts w:ascii="Source Sans Pro" w:hAnsi="Source Sans Pro" w:cs="Arial"/>
          <w:b/>
          <w:iCs/>
        </w:rPr>
        <w:t>systematic reviews of prognosis studies</w:t>
      </w:r>
    </w:p>
    <w:p w:rsidR="002028FB" w:rsidRPr="005B07FC" w:rsidRDefault="002028FB" w:rsidP="001D6C30">
      <w:pPr>
        <w:rPr>
          <w:rFonts w:ascii="Source Sans Pro" w:hAnsi="Source Sans Pro" w:cs="Arial"/>
          <w:bCs/>
        </w:rPr>
      </w:pPr>
      <w:r w:rsidRPr="005B07FC">
        <w:rPr>
          <w:rFonts w:ascii="Source Sans Pro" w:hAnsi="Source Sans Pro" w:cs="Arial"/>
          <w:bCs/>
        </w:rPr>
        <w:t xml:space="preserve">Use the papers listed below for guidance when completing this review proposal form and conducting your review, if your title is accepted. </w:t>
      </w:r>
    </w:p>
    <w:p w:rsidR="002028FB" w:rsidRPr="005B07FC" w:rsidRDefault="002028FB" w:rsidP="001D6C30">
      <w:pPr>
        <w:rPr>
          <w:rFonts w:ascii="Source Sans Pro" w:hAnsi="Source Sans Pro" w:cs="Arial"/>
          <w:bCs/>
        </w:rPr>
      </w:pPr>
      <w:r w:rsidRPr="005B07FC">
        <w:rPr>
          <w:rFonts w:ascii="Source Sans Pro" w:hAnsi="Source Sans Pro" w:cs="Arial"/>
          <w:bCs/>
        </w:rPr>
        <w:t>Topics covered:</w:t>
      </w:r>
    </w:p>
    <w:p w:rsidR="002028FB" w:rsidRPr="005B07FC" w:rsidRDefault="001D6C30" w:rsidP="002028FB">
      <w:pPr>
        <w:pStyle w:val="ListParagraph"/>
        <w:numPr>
          <w:ilvl w:val="0"/>
          <w:numId w:val="14"/>
        </w:numPr>
        <w:rPr>
          <w:rFonts w:ascii="Source Sans Pro" w:hAnsi="Source Sans Pro" w:cs="Arial"/>
          <w:bCs/>
        </w:rPr>
      </w:pPr>
      <w:r w:rsidRPr="005B07FC">
        <w:rPr>
          <w:rFonts w:ascii="Source Sans Pro" w:hAnsi="Source Sans Pro" w:cs="Arial"/>
          <w:bCs/>
        </w:rPr>
        <w:t xml:space="preserve">framing the review question </w:t>
      </w:r>
    </w:p>
    <w:p w:rsidR="002028FB" w:rsidRPr="005B07FC" w:rsidRDefault="002028FB" w:rsidP="002028FB">
      <w:pPr>
        <w:pStyle w:val="ListParagraph"/>
        <w:numPr>
          <w:ilvl w:val="0"/>
          <w:numId w:val="14"/>
        </w:numPr>
        <w:rPr>
          <w:rFonts w:ascii="Source Sans Pro" w:hAnsi="Source Sans Pro" w:cs="Arial"/>
          <w:bCs/>
        </w:rPr>
      </w:pPr>
      <w:r w:rsidRPr="005B07FC">
        <w:rPr>
          <w:rFonts w:ascii="Source Sans Pro" w:hAnsi="Source Sans Pro" w:cs="Arial"/>
          <w:bCs/>
        </w:rPr>
        <w:t xml:space="preserve">developing the </w:t>
      </w:r>
      <w:r w:rsidR="001D6C30" w:rsidRPr="005B07FC">
        <w:rPr>
          <w:rFonts w:ascii="Source Sans Pro" w:hAnsi="Source Sans Pro" w:cs="Arial"/>
          <w:bCs/>
        </w:rPr>
        <w:t xml:space="preserve">search strategy </w:t>
      </w:r>
    </w:p>
    <w:p w:rsidR="002028FB" w:rsidRPr="005B07FC" w:rsidRDefault="002028FB" w:rsidP="002028FB">
      <w:pPr>
        <w:pStyle w:val="ListParagraph"/>
        <w:numPr>
          <w:ilvl w:val="0"/>
          <w:numId w:val="14"/>
        </w:numPr>
        <w:rPr>
          <w:rFonts w:ascii="Source Sans Pro" w:hAnsi="Source Sans Pro" w:cs="Arial"/>
          <w:bCs/>
        </w:rPr>
      </w:pPr>
      <w:r w:rsidRPr="005B07FC">
        <w:rPr>
          <w:rFonts w:ascii="Source Sans Pro" w:hAnsi="Source Sans Pro" w:cs="Arial"/>
          <w:bCs/>
        </w:rPr>
        <w:t xml:space="preserve">inclusion and </w:t>
      </w:r>
      <w:r w:rsidR="001D6C30" w:rsidRPr="005B07FC">
        <w:rPr>
          <w:rFonts w:ascii="Source Sans Pro" w:hAnsi="Source Sans Pro" w:cs="Arial"/>
          <w:bCs/>
        </w:rPr>
        <w:t>exclusion criteria</w:t>
      </w:r>
    </w:p>
    <w:p w:rsidR="002028FB" w:rsidRPr="005B07FC" w:rsidRDefault="001D6C30" w:rsidP="002028FB">
      <w:pPr>
        <w:pStyle w:val="ListParagraph"/>
        <w:numPr>
          <w:ilvl w:val="0"/>
          <w:numId w:val="14"/>
        </w:numPr>
        <w:rPr>
          <w:rFonts w:ascii="Source Sans Pro" w:hAnsi="Source Sans Pro" w:cs="Arial"/>
          <w:bCs/>
        </w:rPr>
      </w:pPr>
      <w:r w:rsidRPr="005B07FC">
        <w:rPr>
          <w:rFonts w:ascii="Source Sans Pro" w:hAnsi="Source Sans Pro" w:cs="Arial"/>
          <w:bCs/>
        </w:rPr>
        <w:t>critical appraisal</w:t>
      </w:r>
    </w:p>
    <w:p w:rsidR="002028FB" w:rsidRPr="005B07FC" w:rsidRDefault="001D6C30" w:rsidP="002028FB">
      <w:pPr>
        <w:pStyle w:val="ListParagraph"/>
        <w:numPr>
          <w:ilvl w:val="0"/>
          <w:numId w:val="14"/>
        </w:numPr>
        <w:rPr>
          <w:rFonts w:ascii="Source Sans Pro" w:hAnsi="Source Sans Pro" w:cs="Arial"/>
          <w:bCs/>
        </w:rPr>
      </w:pPr>
      <w:r w:rsidRPr="005B07FC">
        <w:rPr>
          <w:rFonts w:ascii="Source Sans Pro" w:hAnsi="Source Sans Pro" w:cs="Arial"/>
          <w:bCs/>
        </w:rPr>
        <w:t>risk of bias assessment</w:t>
      </w:r>
    </w:p>
    <w:p w:rsidR="002028FB" w:rsidRPr="005B07FC" w:rsidRDefault="001D6C30" w:rsidP="002028FB">
      <w:pPr>
        <w:pStyle w:val="ListParagraph"/>
        <w:numPr>
          <w:ilvl w:val="0"/>
          <w:numId w:val="14"/>
        </w:numPr>
        <w:rPr>
          <w:rFonts w:ascii="Source Sans Pro" w:hAnsi="Source Sans Pro" w:cs="Arial"/>
          <w:bCs/>
        </w:rPr>
      </w:pPr>
      <w:r w:rsidRPr="005B07FC">
        <w:rPr>
          <w:rFonts w:ascii="Source Sans Pro" w:hAnsi="Source Sans Pro" w:cs="Arial"/>
          <w:bCs/>
        </w:rPr>
        <w:t xml:space="preserve">meta-analysis </w:t>
      </w:r>
    </w:p>
    <w:p w:rsidR="00A028B6" w:rsidRPr="005B07FC" w:rsidRDefault="001D6C30" w:rsidP="001D6C30">
      <w:pPr>
        <w:pStyle w:val="ListParagraph"/>
        <w:numPr>
          <w:ilvl w:val="0"/>
          <w:numId w:val="14"/>
        </w:numPr>
        <w:adjustRightInd w:val="0"/>
        <w:rPr>
          <w:rFonts w:ascii="Source Sans Pro" w:hAnsi="Source Sans Pro" w:cs="AdvP40319B"/>
          <w:lang w:eastAsia="nl-NL"/>
        </w:rPr>
      </w:pPr>
      <w:r w:rsidRPr="005B07FC">
        <w:rPr>
          <w:rFonts w:ascii="Source Sans Pro" w:hAnsi="Source Sans Pro" w:cs="Arial"/>
          <w:bCs/>
        </w:rPr>
        <w:t>reporting</w:t>
      </w:r>
    </w:p>
    <w:p w:rsidR="00A028B6" w:rsidRPr="005B07FC" w:rsidRDefault="00A028B6" w:rsidP="001D6C30">
      <w:pPr>
        <w:pStyle w:val="Heading2"/>
        <w:rPr>
          <w:rFonts w:ascii="Source Sans Pro" w:hAnsi="Source Sans Pro"/>
          <w:lang w:val="en-US" w:eastAsia="nl-NL"/>
        </w:rPr>
      </w:pPr>
      <w:bookmarkStart w:id="4" w:name="_Introduction_to_systematic"/>
      <w:bookmarkEnd w:id="4"/>
      <w:r w:rsidRPr="005B07FC">
        <w:rPr>
          <w:rFonts w:ascii="Source Sans Pro" w:hAnsi="Source Sans Pro"/>
          <w:lang w:val="en-US" w:eastAsia="nl-NL"/>
        </w:rPr>
        <w:t>Introduction to systematic reviews of prognosis studies</w:t>
      </w:r>
    </w:p>
    <w:p w:rsidR="00A028B6" w:rsidRPr="005B07FC" w:rsidRDefault="00A028B6" w:rsidP="00A028B6">
      <w:pPr>
        <w:pStyle w:val="ListParagraph"/>
        <w:numPr>
          <w:ilvl w:val="0"/>
          <w:numId w:val="11"/>
        </w:numPr>
        <w:autoSpaceDE w:val="0"/>
        <w:autoSpaceDN w:val="0"/>
        <w:adjustRightInd w:val="0"/>
        <w:spacing w:before="0" w:after="0"/>
        <w:rPr>
          <w:rFonts w:ascii="Source Sans Pro" w:hAnsi="Source Sans Pro" w:cs="MetaHeadOT"/>
          <w:lang w:eastAsia="nl-NL"/>
        </w:rPr>
      </w:pPr>
      <w:r w:rsidRPr="005B07FC">
        <w:rPr>
          <w:rFonts w:ascii="Source Sans Pro" w:hAnsi="Source Sans Pro" w:cs="MetaHeadOT"/>
          <w:lang w:eastAsia="nl-NL"/>
        </w:rPr>
        <w:t xml:space="preserve">Prognosis research: toward evidence-based results and a Cochrane methods group (Riley et al, </w:t>
      </w:r>
      <w:hyperlink r:id="rId33" w:history="1">
        <w:r w:rsidRPr="005B07FC">
          <w:rPr>
            <w:rStyle w:val="Hyperlink"/>
            <w:rFonts w:ascii="Source Sans Pro" w:hAnsi="Source Sans Pro" w:cs="MetaHeadOT"/>
            <w:lang w:eastAsia="nl-NL"/>
          </w:rPr>
          <w:t xml:space="preserve">J </w:t>
        </w:r>
        <w:proofErr w:type="spellStart"/>
        <w:r w:rsidRPr="005B07FC">
          <w:rPr>
            <w:rStyle w:val="Hyperlink"/>
            <w:rFonts w:ascii="Source Sans Pro" w:hAnsi="Source Sans Pro" w:cs="MetaHeadOT"/>
            <w:lang w:eastAsia="nl-NL"/>
          </w:rPr>
          <w:t>Clin</w:t>
        </w:r>
        <w:proofErr w:type="spellEnd"/>
        <w:r w:rsidRPr="005B07FC">
          <w:rPr>
            <w:rStyle w:val="Hyperlink"/>
            <w:rFonts w:ascii="Source Sans Pro" w:hAnsi="Source Sans Pro" w:cs="MetaHeadOT"/>
            <w:lang w:eastAsia="nl-NL"/>
          </w:rPr>
          <w:t xml:space="preserve"> </w:t>
        </w:r>
        <w:proofErr w:type="spellStart"/>
        <w:r w:rsidRPr="005B07FC">
          <w:rPr>
            <w:rStyle w:val="Hyperlink"/>
            <w:rFonts w:ascii="Source Sans Pro" w:hAnsi="Source Sans Pro" w:cs="MetaHeadOT"/>
            <w:lang w:eastAsia="nl-NL"/>
          </w:rPr>
          <w:t>Epidemiol</w:t>
        </w:r>
        <w:proofErr w:type="spellEnd"/>
        <w:r w:rsidRPr="005B07FC">
          <w:rPr>
            <w:rStyle w:val="Hyperlink"/>
            <w:rFonts w:ascii="Source Sans Pro" w:hAnsi="Source Sans Pro" w:cs="MetaHeadOT"/>
            <w:lang w:eastAsia="nl-NL"/>
          </w:rPr>
          <w:t xml:space="preserve"> 2007</w:t>
        </w:r>
      </w:hyperlink>
      <w:r w:rsidRPr="005B07FC">
        <w:rPr>
          <w:rFonts w:ascii="Source Sans Pro" w:hAnsi="Source Sans Pro" w:cs="MetaHeadOT"/>
          <w:lang w:eastAsia="nl-NL"/>
        </w:rPr>
        <w:t>).</w:t>
      </w:r>
    </w:p>
    <w:p w:rsidR="00A028B6" w:rsidRPr="005B07FC" w:rsidRDefault="00A028B6" w:rsidP="00A028B6">
      <w:pPr>
        <w:pStyle w:val="ListParagraph"/>
        <w:numPr>
          <w:ilvl w:val="0"/>
          <w:numId w:val="11"/>
        </w:numPr>
        <w:autoSpaceDE w:val="0"/>
        <w:autoSpaceDN w:val="0"/>
        <w:spacing w:before="0" w:after="0"/>
        <w:rPr>
          <w:rFonts w:ascii="Source Sans Pro" w:hAnsi="Source Sans Pro" w:cs="MetaHeadOT"/>
          <w:lang w:eastAsia="nl-NL"/>
        </w:rPr>
      </w:pPr>
      <w:r w:rsidRPr="005B07FC">
        <w:rPr>
          <w:rFonts w:ascii="Source Sans Pro" w:hAnsi="Source Sans Pro" w:cs="MetaHeadOT"/>
          <w:lang w:eastAsia="nl-NL"/>
        </w:rPr>
        <w:t xml:space="preserve">Implementing systematic reviews of prognosis studies in Cochrane (Moons et al, </w:t>
      </w:r>
      <w:hyperlink r:id="rId34" w:history="1">
        <w:r w:rsidRPr="005B07FC">
          <w:rPr>
            <w:rStyle w:val="Hyperlink"/>
            <w:rFonts w:ascii="Source Sans Pro" w:hAnsi="Source Sans Pro" w:cs="MetaHeadOT"/>
            <w:lang w:eastAsia="nl-NL"/>
          </w:rPr>
          <w:t xml:space="preserve">Cochrane Database </w:t>
        </w:r>
        <w:proofErr w:type="spellStart"/>
        <w:r w:rsidRPr="005B07FC">
          <w:rPr>
            <w:rStyle w:val="Hyperlink"/>
            <w:rFonts w:ascii="Source Sans Pro" w:hAnsi="Source Sans Pro" w:cs="MetaHeadOT"/>
            <w:lang w:eastAsia="nl-NL"/>
          </w:rPr>
          <w:t>Syst</w:t>
        </w:r>
        <w:proofErr w:type="spellEnd"/>
        <w:r w:rsidRPr="005B07FC">
          <w:rPr>
            <w:rStyle w:val="Hyperlink"/>
            <w:rFonts w:ascii="Source Sans Pro" w:hAnsi="Source Sans Pro" w:cs="MetaHeadOT"/>
            <w:lang w:eastAsia="nl-NL"/>
          </w:rPr>
          <w:t xml:space="preserve"> Rev 2018</w:t>
        </w:r>
      </w:hyperlink>
      <w:r w:rsidRPr="005B07FC">
        <w:rPr>
          <w:rFonts w:ascii="Source Sans Pro" w:hAnsi="Source Sans Pro" w:cs="MetaHeadOT"/>
          <w:lang w:eastAsia="nl-NL"/>
        </w:rPr>
        <w:t>).</w:t>
      </w:r>
    </w:p>
    <w:p w:rsidR="00A028B6" w:rsidRPr="005B07FC" w:rsidRDefault="00A028B6" w:rsidP="00A028B6">
      <w:pPr>
        <w:adjustRightInd w:val="0"/>
        <w:rPr>
          <w:rFonts w:ascii="Source Sans Pro" w:hAnsi="Source Sans Pro" w:cs="MetaHeadOT"/>
          <w:lang w:val="en-US" w:eastAsia="nl-NL"/>
        </w:rPr>
      </w:pPr>
    </w:p>
    <w:p w:rsidR="00A028B6" w:rsidRPr="005B07FC" w:rsidRDefault="00A028B6" w:rsidP="001D6C30">
      <w:pPr>
        <w:pStyle w:val="Heading2"/>
        <w:rPr>
          <w:rFonts w:ascii="Source Sans Pro" w:hAnsi="Source Sans Pro"/>
          <w:lang w:val="en-US" w:eastAsia="nl-NL"/>
        </w:rPr>
      </w:pPr>
      <w:r w:rsidRPr="005B07FC">
        <w:rPr>
          <w:rFonts w:ascii="Source Sans Pro" w:hAnsi="Source Sans Pro"/>
          <w:lang w:val="en-US" w:eastAsia="nl-NL"/>
        </w:rPr>
        <w:t>Full description of the review process (including meta-analysis), from A to Z</w:t>
      </w:r>
    </w:p>
    <w:p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AdvP40319B"/>
          <w:lang w:val="en-US" w:eastAsia="nl-NL"/>
        </w:rPr>
      </w:pPr>
      <w:r w:rsidRPr="005B07FC">
        <w:rPr>
          <w:rFonts w:ascii="Source Sans Pro" w:hAnsi="Source Sans Pro" w:cs="MetaHeadOT"/>
          <w:lang w:val="en-US" w:eastAsia="nl-NL"/>
        </w:rPr>
        <w:t>A guide to systematic review and meta-analysis of prediction model performance</w:t>
      </w:r>
      <w:r w:rsidRPr="005B07FC">
        <w:rPr>
          <w:rFonts w:ascii="Source Sans Pro" w:hAnsi="Source Sans Pro" w:cs="Arial"/>
          <w:bCs/>
        </w:rPr>
        <w:t xml:space="preserve"> (Debray et al, </w:t>
      </w:r>
      <w:hyperlink r:id="rId35" w:history="1">
        <w:r w:rsidRPr="005B07FC">
          <w:rPr>
            <w:rStyle w:val="Hyperlink"/>
            <w:rFonts w:ascii="Source Sans Pro" w:hAnsi="Source Sans Pro" w:cs="Arial"/>
            <w:bCs/>
          </w:rPr>
          <w:t>BMJ 2017</w:t>
        </w:r>
      </w:hyperlink>
      <w:r w:rsidRPr="005B07FC">
        <w:rPr>
          <w:rFonts w:ascii="Source Sans Pro" w:hAnsi="Source Sans Pro" w:cs="Arial"/>
          <w:bCs/>
        </w:rPr>
        <w:t>).</w:t>
      </w:r>
    </w:p>
    <w:p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AdvP40319B"/>
          <w:lang w:eastAsia="nl-NL"/>
        </w:rPr>
      </w:pPr>
      <w:r w:rsidRPr="005B07FC">
        <w:rPr>
          <w:rFonts w:ascii="Source Sans Pro" w:hAnsi="Source Sans Pro" w:cs="AdvP40319B"/>
          <w:lang w:eastAsia="nl-NL"/>
        </w:rPr>
        <w:t xml:space="preserve">A guide to systematic review and meta-analysis of prognostic factor studies (Riley et al, </w:t>
      </w:r>
      <w:hyperlink r:id="rId36" w:history="1">
        <w:r w:rsidRPr="00FB1E2E">
          <w:rPr>
            <w:rStyle w:val="Hyperlink"/>
            <w:rFonts w:ascii="Source Sans Pro" w:hAnsi="Source Sans Pro" w:cs="AdvP40319B"/>
            <w:lang w:eastAsia="nl-NL"/>
          </w:rPr>
          <w:t>BMJ 2019</w:t>
        </w:r>
      </w:hyperlink>
      <w:r w:rsidRPr="005B07FC">
        <w:rPr>
          <w:rFonts w:ascii="Source Sans Pro" w:hAnsi="Source Sans Pro" w:cs="AdvP40319B"/>
          <w:lang w:eastAsia="nl-NL"/>
        </w:rPr>
        <w:t>).</w:t>
      </w:r>
    </w:p>
    <w:p w:rsidR="00A028B6" w:rsidRPr="005B07FC" w:rsidRDefault="00A028B6" w:rsidP="00A028B6">
      <w:pPr>
        <w:adjustRightInd w:val="0"/>
        <w:rPr>
          <w:rFonts w:ascii="Source Sans Pro" w:hAnsi="Source Sans Pro" w:cs="AdvP40319B"/>
          <w:lang w:eastAsia="nl-NL"/>
        </w:rPr>
      </w:pPr>
    </w:p>
    <w:p w:rsidR="00A028B6" w:rsidRPr="005B07FC" w:rsidRDefault="00A028B6" w:rsidP="001D6C30">
      <w:pPr>
        <w:pStyle w:val="Heading2"/>
        <w:rPr>
          <w:rFonts w:ascii="Source Sans Pro" w:hAnsi="Source Sans Pro"/>
          <w:lang w:val="en-US" w:eastAsia="nl-NL"/>
        </w:rPr>
      </w:pPr>
      <w:r w:rsidRPr="005B07FC">
        <w:rPr>
          <w:rFonts w:ascii="Source Sans Pro" w:hAnsi="Source Sans Pro"/>
          <w:lang w:val="en-US" w:eastAsia="nl-NL"/>
        </w:rPr>
        <w:t>Searching for studies</w:t>
      </w:r>
    </w:p>
    <w:p w:rsidR="00A028B6" w:rsidRPr="005B07FC" w:rsidRDefault="00FB1E2E" w:rsidP="00A028B6">
      <w:pPr>
        <w:pStyle w:val="ListParagraph"/>
        <w:numPr>
          <w:ilvl w:val="0"/>
          <w:numId w:val="9"/>
        </w:numPr>
        <w:autoSpaceDE w:val="0"/>
        <w:autoSpaceDN w:val="0"/>
        <w:adjustRightInd w:val="0"/>
        <w:spacing w:before="0" w:after="0"/>
        <w:rPr>
          <w:rFonts w:ascii="Source Sans Pro" w:hAnsi="Source Sans Pro" w:cs="Arial"/>
          <w:bCs/>
        </w:rPr>
      </w:pPr>
      <w:r>
        <w:rPr>
          <w:rFonts w:ascii="Source Sans Pro" w:hAnsi="Source Sans Pro" w:cs="AdvP40319B"/>
          <w:lang w:val="en-US" w:eastAsia="nl-NL"/>
        </w:rPr>
        <w:t>Se</w:t>
      </w:r>
      <w:r w:rsidRPr="005B07FC">
        <w:rPr>
          <w:rFonts w:ascii="Source Sans Pro" w:hAnsi="Source Sans Pro" w:cs="AdvP40319B"/>
          <w:lang w:val="en-US" w:eastAsia="nl-NL"/>
        </w:rPr>
        <w:t xml:space="preserve">arch filters for finding prognostic and diagnostic prediction studies in </w:t>
      </w:r>
      <w:r>
        <w:rPr>
          <w:rFonts w:ascii="Source Sans Pro" w:hAnsi="Source Sans Pro" w:cs="AdvP40319B"/>
          <w:lang w:val="en-US" w:eastAsia="nl-NL"/>
        </w:rPr>
        <w:t>M</w:t>
      </w:r>
      <w:r w:rsidRPr="005B07FC">
        <w:rPr>
          <w:rFonts w:ascii="Source Sans Pro" w:hAnsi="Source Sans Pro" w:cs="AdvP40319B"/>
          <w:lang w:val="en-US" w:eastAsia="nl-NL"/>
        </w:rPr>
        <w:t xml:space="preserve">edline to enhance systematic reviews </w:t>
      </w:r>
      <w:r w:rsidR="00A028B6" w:rsidRPr="005B07FC">
        <w:rPr>
          <w:rFonts w:ascii="Source Sans Pro" w:hAnsi="Source Sans Pro" w:cs="AdvP40319B"/>
          <w:lang w:val="en-US" w:eastAsia="nl-NL"/>
        </w:rPr>
        <w:t xml:space="preserve">(Geersing et al, </w:t>
      </w:r>
      <w:hyperlink r:id="rId37" w:history="1">
        <w:r w:rsidR="00A028B6" w:rsidRPr="00FB1E2E">
          <w:rPr>
            <w:rStyle w:val="Hyperlink"/>
            <w:rFonts w:ascii="Source Sans Pro" w:hAnsi="Source Sans Pro" w:cs="AdvP40319B"/>
            <w:lang w:val="en-US" w:eastAsia="nl-NL"/>
          </w:rPr>
          <w:t>PLOS One 2012</w:t>
        </w:r>
      </w:hyperlink>
      <w:r w:rsidR="00A028B6" w:rsidRPr="005B07FC">
        <w:rPr>
          <w:rFonts w:ascii="Source Sans Pro" w:hAnsi="Source Sans Pro" w:cs="AdvP40319B"/>
          <w:lang w:val="en-US" w:eastAsia="nl-NL"/>
        </w:rPr>
        <w:t>).</w:t>
      </w:r>
    </w:p>
    <w:p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Arial"/>
          <w:bCs/>
        </w:rPr>
      </w:pPr>
      <w:r w:rsidRPr="005B07FC">
        <w:rPr>
          <w:rFonts w:ascii="Source Sans Pro" w:hAnsi="Source Sans Pro" w:cs="Arial"/>
          <w:bCs/>
        </w:rPr>
        <w:t xml:space="preserve">Optimal search strategies for retrieving scientifically strong studies of treatment from Medline: analytical survey (Haynes et al, </w:t>
      </w:r>
      <w:hyperlink r:id="rId38" w:history="1">
        <w:r w:rsidRPr="00FB1E2E">
          <w:rPr>
            <w:rStyle w:val="Hyperlink"/>
            <w:rFonts w:ascii="Source Sans Pro" w:hAnsi="Source Sans Pro" w:cs="Arial"/>
            <w:bCs/>
          </w:rPr>
          <w:t>BMJ 2005</w:t>
        </w:r>
      </w:hyperlink>
      <w:r w:rsidRPr="005B07FC">
        <w:rPr>
          <w:rFonts w:ascii="Source Sans Pro" w:hAnsi="Source Sans Pro" w:cs="Arial"/>
          <w:bCs/>
        </w:rPr>
        <w:t>).</w:t>
      </w:r>
    </w:p>
    <w:p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Arial"/>
          <w:bCs/>
        </w:rPr>
      </w:pPr>
      <w:r w:rsidRPr="005B07FC">
        <w:rPr>
          <w:rFonts w:ascii="Source Sans Pro" w:hAnsi="Source Sans Pro" w:cs="Arial"/>
          <w:bCs/>
        </w:rPr>
        <w:t>Searching for clinical prediction rules in MEDLINE (</w:t>
      </w:r>
      <w:proofErr w:type="spellStart"/>
      <w:r w:rsidRPr="005B07FC">
        <w:rPr>
          <w:rFonts w:ascii="Source Sans Pro" w:hAnsi="Source Sans Pro" w:cs="Arial"/>
          <w:bCs/>
        </w:rPr>
        <w:t>Ingui</w:t>
      </w:r>
      <w:proofErr w:type="spellEnd"/>
      <w:r w:rsidRPr="005B07FC">
        <w:rPr>
          <w:rFonts w:ascii="Source Sans Pro" w:hAnsi="Source Sans Pro" w:cs="Arial"/>
          <w:bCs/>
        </w:rPr>
        <w:t xml:space="preserve"> et al, </w:t>
      </w:r>
      <w:hyperlink r:id="rId39" w:history="1">
        <w:r w:rsidRPr="00FB1E2E">
          <w:rPr>
            <w:rStyle w:val="Hyperlink"/>
            <w:rFonts w:ascii="Source Sans Pro" w:hAnsi="Source Sans Pro" w:cs="Arial"/>
            <w:bCs/>
          </w:rPr>
          <w:t>J Am Med Inform Assoc 2001</w:t>
        </w:r>
      </w:hyperlink>
      <w:r w:rsidRPr="005B07FC">
        <w:rPr>
          <w:rFonts w:ascii="Source Sans Pro" w:hAnsi="Source Sans Pro" w:cs="Arial"/>
          <w:bCs/>
        </w:rPr>
        <w:t>).</w:t>
      </w:r>
    </w:p>
    <w:p w:rsidR="00A028B6" w:rsidRPr="005B07FC" w:rsidRDefault="00A028B6" w:rsidP="00A028B6">
      <w:pPr>
        <w:adjustRightInd w:val="0"/>
        <w:rPr>
          <w:rFonts w:ascii="Source Sans Pro" w:hAnsi="Source Sans Pro" w:cs="Times-Bold"/>
          <w:bCs/>
          <w:lang w:val="en-US" w:eastAsia="nl-NL"/>
        </w:rPr>
      </w:pPr>
    </w:p>
    <w:p w:rsidR="00A028B6" w:rsidRPr="005B07FC" w:rsidRDefault="00A028B6" w:rsidP="001D6C30">
      <w:pPr>
        <w:pStyle w:val="Heading2"/>
        <w:rPr>
          <w:rFonts w:ascii="Source Sans Pro" w:hAnsi="Source Sans Pro"/>
          <w:lang w:val="en-US" w:eastAsia="nl-NL"/>
        </w:rPr>
      </w:pPr>
      <w:r w:rsidRPr="005B07FC">
        <w:rPr>
          <w:rFonts w:ascii="Source Sans Pro" w:hAnsi="Source Sans Pro"/>
          <w:lang w:val="en-US" w:eastAsia="nl-NL"/>
        </w:rPr>
        <w:t>Formulating the review question, data extraction and critical appraisal</w:t>
      </w:r>
    </w:p>
    <w:p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val="en-US" w:eastAsia="nl-NL"/>
        </w:rPr>
      </w:pPr>
      <w:r w:rsidRPr="005B07FC">
        <w:rPr>
          <w:rFonts w:ascii="Source Sans Pro" w:hAnsi="Source Sans Pro" w:cs="AdvP40319B"/>
          <w:lang w:val="en-US" w:eastAsia="nl-NL"/>
        </w:rPr>
        <w:t xml:space="preserve">Critical Appraisal and Data Extraction for Systematic Reviews of Prediction Modelling Studies: The CHARMS Checklist (Moons et al, </w:t>
      </w:r>
      <w:hyperlink r:id="rId40" w:history="1">
        <w:r w:rsidRPr="00FB1E2E">
          <w:rPr>
            <w:rStyle w:val="Hyperlink"/>
            <w:rFonts w:ascii="Source Sans Pro" w:hAnsi="Source Sans Pro" w:cs="Arial"/>
            <w:bCs/>
          </w:rPr>
          <w:t>PLOS Med 2014</w:t>
        </w:r>
      </w:hyperlink>
      <w:r w:rsidRPr="005B07FC">
        <w:rPr>
          <w:rFonts w:ascii="Source Sans Pro" w:hAnsi="Source Sans Pro" w:cs="Arial"/>
          <w:bCs/>
        </w:rPr>
        <w:t>).</w:t>
      </w:r>
    </w:p>
    <w:p w:rsidR="00A028B6" w:rsidRPr="005B07FC" w:rsidRDefault="00A028B6" w:rsidP="00A028B6">
      <w:pPr>
        <w:adjustRightInd w:val="0"/>
        <w:rPr>
          <w:rFonts w:ascii="Source Sans Pro" w:hAnsi="Source Sans Pro" w:cs="Times-Bold"/>
          <w:bCs/>
          <w:lang w:val="en-US" w:eastAsia="nl-NL"/>
        </w:rPr>
      </w:pPr>
    </w:p>
    <w:p w:rsidR="00A028B6" w:rsidRPr="005B07FC" w:rsidRDefault="00A028B6" w:rsidP="001D6C30">
      <w:pPr>
        <w:pStyle w:val="Heading2"/>
        <w:rPr>
          <w:rFonts w:ascii="Source Sans Pro" w:hAnsi="Source Sans Pro"/>
          <w:lang w:val="en-US" w:eastAsia="nl-NL"/>
        </w:rPr>
      </w:pPr>
      <w:r w:rsidRPr="005B07FC">
        <w:rPr>
          <w:rFonts w:ascii="Source Sans Pro" w:hAnsi="Source Sans Pro"/>
          <w:lang w:val="en-US" w:eastAsia="nl-NL"/>
        </w:rPr>
        <w:t>Risk of bias assessment</w:t>
      </w:r>
    </w:p>
    <w:p w:rsidR="00A028B6" w:rsidRPr="005B07FC" w:rsidRDefault="00375E78" w:rsidP="00A028B6">
      <w:pPr>
        <w:pStyle w:val="ListParagraph"/>
        <w:numPr>
          <w:ilvl w:val="0"/>
          <w:numId w:val="9"/>
        </w:numPr>
        <w:autoSpaceDE w:val="0"/>
        <w:autoSpaceDN w:val="0"/>
        <w:adjustRightInd w:val="0"/>
        <w:spacing w:before="0" w:after="0"/>
        <w:rPr>
          <w:rFonts w:ascii="Source Sans Pro" w:hAnsi="Source Sans Pro" w:cs="Times-Bold"/>
          <w:bCs/>
          <w:lang w:val="en-US" w:eastAsia="nl-NL"/>
        </w:rPr>
      </w:pPr>
      <w:r>
        <w:rPr>
          <w:rFonts w:ascii="Source Sans Pro" w:hAnsi="Source Sans Pro" w:cs="Times-Bold"/>
          <w:bCs/>
          <w:lang w:val="en-US" w:eastAsia="nl-NL"/>
        </w:rPr>
        <w:t>A</w:t>
      </w:r>
      <w:r w:rsidRPr="005B07FC">
        <w:rPr>
          <w:rFonts w:ascii="Source Sans Pro" w:hAnsi="Source Sans Pro" w:cs="Times-Bold"/>
          <w:bCs/>
          <w:lang w:val="en-US" w:eastAsia="nl-NL"/>
        </w:rPr>
        <w:t xml:space="preserve">ssessing bias in studies of prognostic factors </w:t>
      </w:r>
      <w:r w:rsidR="00A028B6" w:rsidRPr="005B07FC">
        <w:rPr>
          <w:rFonts w:ascii="Source Sans Pro" w:hAnsi="Source Sans Pro" w:cs="Times-Bold"/>
          <w:bCs/>
          <w:lang w:val="en-US" w:eastAsia="nl-NL"/>
        </w:rPr>
        <w:t xml:space="preserve">(Hayden et al, </w:t>
      </w:r>
      <w:hyperlink r:id="rId41" w:history="1">
        <w:r w:rsidR="00A028B6" w:rsidRPr="00375E78">
          <w:rPr>
            <w:rStyle w:val="Hyperlink"/>
            <w:rFonts w:ascii="Source Sans Pro" w:hAnsi="Source Sans Pro" w:cs="Times-Bold"/>
            <w:bCs/>
            <w:lang w:val="en-US" w:eastAsia="nl-NL"/>
          </w:rPr>
          <w:t>Ann Intern Med 2013</w:t>
        </w:r>
      </w:hyperlink>
      <w:r w:rsidR="00A028B6" w:rsidRPr="005B07FC">
        <w:rPr>
          <w:rFonts w:ascii="Source Sans Pro" w:hAnsi="Source Sans Pro" w:cs="Times-Bold"/>
          <w:bCs/>
          <w:lang w:val="en-US" w:eastAsia="nl-NL"/>
        </w:rPr>
        <w:t>).</w:t>
      </w:r>
    </w:p>
    <w:p w:rsidR="00A028B6" w:rsidRPr="005B07FC" w:rsidRDefault="00375E78" w:rsidP="00A028B6">
      <w:pPr>
        <w:pStyle w:val="ListParagraph"/>
        <w:numPr>
          <w:ilvl w:val="0"/>
          <w:numId w:val="9"/>
        </w:numPr>
        <w:autoSpaceDE w:val="0"/>
        <w:autoSpaceDN w:val="0"/>
        <w:adjustRightInd w:val="0"/>
        <w:spacing w:before="0" w:after="0"/>
        <w:rPr>
          <w:rFonts w:ascii="Source Sans Pro" w:hAnsi="Source Sans Pro" w:cs="Times-Bold"/>
          <w:bCs/>
          <w:lang w:val="en-US" w:eastAsia="nl-NL"/>
        </w:rPr>
      </w:pPr>
      <w:r>
        <w:rPr>
          <w:rFonts w:ascii="Source Sans Pro" w:hAnsi="Source Sans Pro" w:cs="Times-Bold"/>
          <w:bCs/>
          <w:lang w:val="en-US" w:eastAsia="nl-NL"/>
        </w:rPr>
        <w:t>E</w:t>
      </w:r>
      <w:r w:rsidRPr="005B07FC">
        <w:rPr>
          <w:rFonts w:ascii="Source Sans Pro" w:hAnsi="Source Sans Pro" w:cs="Times-Bold"/>
          <w:bCs/>
          <w:lang w:val="en-US" w:eastAsia="nl-NL"/>
        </w:rPr>
        <w:t xml:space="preserve">valuation of the quality of prognosis studies in systematic reviews </w:t>
      </w:r>
      <w:r w:rsidR="00A028B6" w:rsidRPr="005B07FC">
        <w:rPr>
          <w:rFonts w:ascii="Source Sans Pro" w:hAnsi="Source Sans Pro" w:cs="Times-Bold"/>
          <w:bCs/>
          <w:lang w:val="en-US" w:eastAsia="nl-NL"/>
        </w:rPr>
        <w:t xml:space="preserve">(Hayden et al, </w:t>
      </w:r>
      <w:hyperlink r:id="rId42" w:history="1">
        <w:r w:rsidR="00A028B6" w:rsidRPr="00375E78">
          <w:rPr>
            <w:rStyle w:val="Hyperlink"/>
            <w:rFonts w:ascii="Source Sans Pro" w:hAnsi="Source Sans Pro" w:cs="Times-Bold"/>
            <w:bCs/>
            <w:lang w:val="en-US" w:eastAsia="nl-NL"/>
          </w:rPr>
          <w:t>Ann Intern Med 2006</w:t>
        </w:r>
      </w:hyperlink>
      <w:r w:rsidR="00A028B6" w:rsidRPr="005B07FC">
        <w:rPr>
          <w:rFonts w:ascii="Source Sans Pro" w:hAnsi="Source Sans Pro" w:cs="Times-Bold"/>
          <w:bCs/>
          <w:lang w:val="en-US" w:eastAsia="nl-NL"/>
        </w:rPr>
        <w:t>)</w:t>
      </w:r>
    </w:p>
    <w:p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eastAsia="nl-NL"/>
        </w:rPr>
      </w:pPr>
      <w:r w:rsidRPr="005B07FC">
        <w:rPr>
          <w:rFonts w:ascii="Source Sans Pro" w:hAnsi="Source Sans Pro" w:cs="Times-Bold"/>
          <w:bCs/>
          <w:lang w:eastAsia="nl-NL"/>
        </w:rPr>
        <w:t xml:space="preserve">PROBAST: A Tool to Assess the Risk of Bias and Applicability of Prediction Model Studies (Wolff et al, </w:t>
      </w:r>
      <w:hyperlink r:id="rId43" w:history="1">
        <w:r w:rsidRPr="00375E78">
          <w:rPr>
            <w:rStyle w:val="Hyperlink"/>
            <w:rFonts w:ascii="Source Sans Pro" w:hAnsi="Source Sans Pro" w:cs="Times-Bold"/>
            <w:bCs/>
            <w:lang w:eastAsia="nl-NL"/>
          </w:rPr>
          <w:t>Ann Intern Med 2019</w:t>
        </w:r>
      </w:hyperlink>
      <w:r w:rsidRPr="005B07FC">
        <w:rPr>
          <w:rFonts w:ascii="Source Sans Pro" w:hAnsi="Source Sans Pro" w:cs="Times-Bold"/>
          <w:bCs/>
          <w:lang w:eastAsia="nl-NL"/>
        </w:rPr>
        <w:t>).</w:t>
      </w:r>
    </w:p>
    <w:p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eastAsia="nl-NL"/>
        </w:rPr>
      </w:pPr>
      <w:r w:rsidRPr="005B07FC">
        <w:rPr>
          <w:rFonts w:ascii="Source Sans Pro" w:hAnsi="Source Sans Pro" w:cs="Times-Bold"/>
          <w:bCs/>
          <w:lang w:eastAsia="nl-NL"/>
        </w:rPr>
        <w:t xml:space="preserve">PROBAST: A Tool to Assess Risk of Bias and Applicability of Prediction Model Studies: Explanation and Elaboration (Moons et al, </w:t>
      </w:r>
      <w:hyperlink r:id="rId44" w:history="1">
        <w:r w:rsidRPr="005B07FC">
          <w:rPr>
            <w:rStyle w:val="Hyperlink"/>
            <w:rFonts w:ascii="Source Sans Pro" w:hAnsi="Source Sans Pro" w:cs="Times-Bold"/>
            <w:bCs/>
            <w:lang w:eastAsia="nl-NL"/>
          </w:rPr>
          <w:t>Ann Intern Med 2019</w:t>
        </w:r>
      </w:hyperlink>
      <w:r w:rsidRPr="005B07FC">
        <w:rPr>
          <w:rFonts w:ascii="Source Sans Pro" w:hAnsi="Source Sans Pro" w:cs="Times-Bold"/>
          <w:bCs/>
          <w:lang w:eastAsia="nl-NL"/>
        </w:rPr>
        <w:t>).</w:t>
      </w:r>
    </w:p>
    <w:p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eastAsia="nl-NL"/>
        </w:rPr>
      </w:pPr>
      <w:r w:rsidRPr="005B07FC">
        <w:rPr>
          <w:rFonts w:ascii="Source Sans Pro" w:hAnsi="Source Sans Pro" w:cs="Times-Bold"/>
          <w:bCs/>
          <w:lang w:eastAsia="nl-NL"/>
        </w:rPr>
        <w:t xml:space="preserve">See </w:t>
      </w:r>
      <w:hyperlink r:id="rId45" w:history="1">
        <w:r w:rsidRPr="005B07FC">
          <w:rPr>
            <w:rStyle w:val="Hyperlink"/>
            <w:rFonts w:ascii="Source Sans Pro" w:hAnsi="Source Sans Pro" w:cs="Times-Bold"/>
            <w:bCs/>
            <w:lang w:eastAsia="nl-NL"/>
          </w:rPr>
          <w:t>www.probast.org</w:t>
        </w:r>
      </w:hyperlink>
      <w:r w:rsidRPr="005B07FC">
        <w:rPr>
          <w:rFonts w:ascii="Source Sans Pro" w:hAnsi="Source Sans Pro" w:cs="Times-Bold"/>
          <w:bCs/>
          <w:lang w:eastAsia="nl-NL"/>
        </w:rPr>
        <w:t xml:space="preserve"> for the latest version of the PROBAST tool and examples</w:t>
      </w:r>
    </w:p>
    <w:p w:rsidR="00A028B6" w:rsidRPr="005B07FC" w:rsidRDefault="00A028B6" w:rsidP="00A028B6">
      <w:pPr>
        <w:adjustRightInd w:val="0"/>
        <w:rPr>
          <w:rFonts w:ascii="Source Sans Pro" w:hAnsi="Source Sans Pro" w:cs="Times-Bold"/>
          <w:bCs/>
          <w:lang w:val="en-US" w:eastAsia="nl-NL"/>
        </w:rPr>
      </w:pPr>
    </w:p>
    <w:p w:rsidR="00A028B6" w:rsidRPr="005B07FC" w:rsidRDefault="00A028B6" w:rsidP="001D6C30">
      <w:pPr>
        <w:pStyle w:val="Heading2"/>
        <w:rPr>
          <w:rFonts w:ascii="Source Sans Pro" w:hAnsi="Source Sans Pro"/>
          <w:lang w:val="en-US" w:eastAsia="nl-NL"/>
        </w:rPr>
      </w:pPr>
      <w:r w:rsidRPr="005B07FC">
        <w:rPr>
          <w:rFonts w:ascii="Source Sans Pro" w:hAnsi="Source Sans Pro"/>
          <w:lang w:val="en-US" w:eastAsia="nl-NL"/>
        </w:rPr>
        <w:t>Meta-analysis</w:t>
      </w:r>
    </w:p>
    <w:p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val="en-US" w:eastAsia="nl-NL"/>
        </w:rPr>
      </w:pPr>
      <w:r w:rsidRPr="005B07FC">
        <w:rPr>
          <w:rFonts w:ascii="Source Sans Pro" w:hAnsi="Source Sans Pro" w:cs="Times-Bold"/>
          <w:bCs/>
          <w:lang w:val="en-US" w:eastAsia="nl-NL"/>
        </w:rPr>
        <w:t>Meta-analysis and aggregation of multiple published prediction models</w:t>
      </w:r>
      <w:r w:rsidRPr="005B07FC">
        <w:rPr>
          <w:rFonts w:ascii="Source Sans Pro" w:hAnsi="Source Sans Pro" w:cs="Arial"/>
          <w:bCs/>
        </w:rPr>
        <w:t xml:space="preserve"> (Debray et al, </w:t>
      </w:r>
      <w:hyperlink r:id="rId46" w:history="1">
        <w:r w:rsidRPr="005B07FC">
          <w:rPr>
            <w:rStyle w:val="Hyperlink"/>
            <w:rFonts w:ascii="Source Sans Pro" w:hAnsi="Source Sans Pro" w:cs="Arial"/>
            <w:bCs/>
          </w:rPr>
          <w:t>Stat Med 2014</w:t>
        </w:r>
      </w:hyperlink>
      <w:r w:rsidRPr="005B07FC">
        <w:rPr>
          <w:rFonts w:ascii="Source Sans Pro" w:hAnsi="Source Sans Pro" w:cs="Arial"/>
          <w:bCs/>
        </w:rPr>
        <w:t>).</w:t>
      </w:r>
    </w:p>
    <w:p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val="en-US" w:eastAsia="nl-NL"/>
        </w:rPr>
      </w:pPr>
      <w:r w:rsidRPr="005B07FC">
        <w:rPr>
          <w:rFonts w:ascii="Source Sans Pro" w:hAnsi="Source Sans Pro" w:cs="Times-Bold"/>
          <w:bCs/>
          <w:lang w:val="en-US" w:eastAsia="nl-NL"/>
        </w:rPr>
        <w:lastRenderedPageBreak/>
        <w:t xml:space="preserve">External validation of clinical prediction models using big datasets from e-health records or IPD meta-analysis: opportunities and challenges (Riley et al, </w:t>
      </w:r>
      <w:hyperlink r:id="rId47" w:history="1">
        <w:r w:rsidRPr="005B07FC">
          <w:rPr>
            <w:rStyle w:val="Hyperlink"/>
            <w:rFonts w:ascii="Source Sans Pro" w:hAnsi="Source Sans Pro" w:cs="Times-Bold"/>
            <w:bCs/>
            <w:lang w:val="en-US" w:eastAsia="nl-NL"/>
          </w:rPr>
          <w:t>BMJ 2016</w:t>
        </w:r>
      </w:hyperlink>
      <w:r w:rsidRPr="005B07FC">
        <w:rPr>
          <w:rFonts w:ascii="Source Sans Pro" w:hAnsi="Source Sans Pro" w:cs="Times-Bold"/>
          <w:bCs/>
          <w:lang w:val="en-US" w:eastAsia="nl-NL"/>
        </w:rPr>
        <w:t>).</w:t>
      </w:r>
    </w:p>
    <w:p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val="en-US" w:eastAsia="nl-NL"/>
        </w:rPr>
      </w:pPr>
      <w:r w:rsidRPr="005B07FC">
        <w:rPr>
          <w:rFonts w:ascii="Source Sans Pro" w:hAnsi="Source Sans Pro" w:cs="Times-Bold"/>
          <w:bCs/>
          <w:lang w:val="en-US" w:eastAsia="nl-NL"/>
        </w:rPr>
        <w:t xml:space="preserve">Meta-analysis of prediction model performance across multiple studies: Which scale helps ensure between-study normality for the C-statistic and calibration measures? (Snell et al, </w:t>
      </w:r>
      <w:hyperlink r:id="rId48" w:history="1">
        <w:r w:rsidRPr="005B07FC">
          <w:rPr>
            <w:rStyle w:val="Hyperlink"/>
            <w:rFonts w:ascii="Source Sans Pro" w:hAnsi="Source Sans Pro" w:cs="Times-Bold"/>
            <w:bCs/>
            <w:lang w:val="en-US" w:eastAsia="nl-NL"/>
          </w:rPr>
          <w:t>Stat Methods Med Res 2017</w:t>
        </w:r>
      </w:hyperlink>
      <w:r w:rsidRPr="005B07FC">
        <w:rPr>
          <w:rFonts w:ascii="Source Sans Pro" w:hAnsi="Source Sans Pro" w:cs="Times-Bold"/>
          <w:bCs/>
          <w:lang w:val="en-US" w:eastAsia="nl-NL"/>
        </w:rPr>
        <w:t>).</w:t>
      </w:r>
    </w:p>
    <w:p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val="en-US" w:eastAsia="nl-NL"/>
        </w:rPr>
      </w:pPr>
      <w:r w:rsidRPr="005B07FC">
        <w:rPr>
          <w:rFonts w:ascii="Source Sans Pro" w:hAnsi="Source Sans Pro" w:cs="Times-Bold"/>
          <w:bCs/>
          <w:lang w:val="en-US" w:eastAsia="nl-NL"/>
        </w:rPr>
        <w:t xml:space="preserve">Meta-analysis of a binary outcome using individual participant data and aggregate data (Riley et al, </w:t>
      </w:r>
      <w:hyperlink r:id="rId49" w:history="1">
        <w:r w:rsidRPr="005B07FC">
          <w:rPr>
            <w:rStyle w:val="Hyperlink"/>
            <w:rFonts w:ascii="Source Sans Pro" w:hAnsi="Source Sans Pro" w:cs="Times-Bold"/>
            <w:bCs/>
            <w:lang w:val="en-US" w:eastAsia="nl-NL"/>
          </w:rPr>
          <w:t>Res Synth Methods 2010</w:t>
        </w:r>
      </w:hyperlink>
      <w:r w:rsidRPr="005B07FC">
        <w:rPr>
          <w:rFonts w:ascii="Source Sans Pro" w:hAnsi="Source Sans Pro" w:cs="Times-Bold"/>
          <w:bCs/>
          <w:lang w:val="en-US" w:eastAsia="nl-NL"/>
        </w:rPr>
        <w:t>)</w:t>
      </w:r>
    </w:p>
    <w:p w:rsidR="00A028B6" w:rsidRPr="005B07FC" w:rsidRDefault="00A028B6" w:rsidP="00A028B6">
      <w:pPr>
        <w:adjustRightInd w:val="0"/>
        <w:rPr>
          <w:rFonts w:ascii="Source Sans Pro" w:hAnsi="Source Sans Pro" w:cs="Times-Bold"/>
          <w:bCs/>
          <w:lang w:val="en-US" w:eastAsia="nl-NL"/>
        </w:rPr>
      </w:pPr>
    </w:p>
    <w:p w:rsidR="00A028B6" w:rsidRPr="005B07FC" w:rsidRDefault="00A028B6" w:rsidP="001D6C30">
      <w:pPr>
        <w:pStyle w:val="Heading2"/>
        <w:rPr>
          <w:rFonts w:ascii="Source Sans Pro" w:hAnsi="Source Sans Pro"/>
          <w:lang w:val="en-US" w:eastAsia="nl-NL"/>
        </w:rPr>
      </w:pPr>
      <w:r w:rsidRPr="005B07FC">
        <w:rPr>
          <w:rFonts w:ascii="Source Sans Pro" w:hAnsi="Source Sans Pro"/>
          <w:lang w:val="en-US" w:eastAsia="nl-NL"/>
        </w:rPr>
        <w:t>GRADE</w:t>
      </w:r>
    </w:p>
    <w:p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eastAsia="nl-NL"/>
        </w:rPr>
      </w:pPr>
      <w:r w:rsidRPr="005B07FC">
        <w:rPr>
          <w:rFonts w:ascii="Source Sans Pro" w:hAnsi="Source Sans Pro" w:cs="Times-Bold"/>
          <w:bCs/>
          <w:lang w:eastAsia="nl-NL"/>
        </w:rPr>
        <w:t>Judging the quality of evidence in reviews of prognostic factor research: adapting the GRADE framework (</w:t>
      </w:r>
      <w:proofErr w:type="spellStart"/>
      <w:r w:rsidRPr="005B07FC">
        <w:rPr>
          <w:rFonts w:ascii="Source Sans Pro" w:hAnsi="Source Sans Pro" w:cs="Times-Bold"/>
          <w:bCs/>
          <w:lang w:eastAsia="nl-NL"/>
        </w:rPr>
        <w:t>Huguet</w:t>
      </w:r>
      <w:proofErr w:type="spellEnd"/>
      <w:r w:rsidRPr="005B07FC">
        <w:rPr>
          <w:rFonts w:ascii="Source Sans Pro" w:hAnsi="Source Sans Pro" w:cs="Times-Bold"/>
          <w:bCs/>
          <w:lang w:eastAsia="nl-NL"/>
        </w:rPr>
        <w:t xml:space="preserve"> et al, </w:t>
      </w:r>
      <w:hyperlink r:id="rId50" w:history="1">
        <w:proofErr w:type="spellStart"/>
        <w:r w:rsidRPr="005B07FC">
          <w:rPr>
            <w:rStyle w:val="Hyperlink"/>
            <w:rFonts w:ascii="Source Sans Pro" w:hAnsi="Source Sans Pro" w:cs="Times-Bold"/>
            <w:bCs/>
            <w:lang w:eastAsia="nl-NL"/>
          </w:rPr>
          <w:t>Syst</w:t>
        </w:r>
        <w:proofErr w:type="spellEnd"/>
        <w:r w:rsidRPr="005B07FC">
          <w:rPr>
            <w:rStyle w:val="Hyperlink"/>
            <w:rFonts w:ascii="Source Sans Pro" w:hAnsi="Source Sans Pro" w:cs="Times-Bold"/>
            <w:bCs/>
            <w:lang w:eastAsia="nl-NL"/>
          </w:rPr>
          <w:t xml:space="preserve"> Rev 2013</w:t>
        </w:r>
      </w:hyperlink>
      <w:r w:rsidRPr="005B07FC">
        <w:rPr>
          <w:rFonts w:ascii="Source Sans Pro" w:hAnsi="Source Sans Pro" w:cs="Times-Bold"/>
          <w:bCs/>
          <w:lang w:eastAsia="nl-NL"/>
        </w:rPr>
        <w:t>)</w:t>
      </w:r>
    </w:p>
    <w:p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eastAsia="nl-NL"/>
        </w:rPr>
      </w:pPr>
      <w:r w:rsidRPr="005B07FC">
        <w:rPr>
          <w:rFonts w:ascii="Source Sans Pro" w:hAnsi="Source Sans Pro" w:cs="Times-Bold"/>
          <w:bCs/>
          <w:lang w:eastAsia="nl-NL"/>
        </w:rPr>
        <w:t>Use of GRADE for assessment of evidence about prognosis: rating confidence in estimates of event rates in broad categories of patients (</w:t>
      </w:r>
      <w:proofErr w:type="spellStart"/>
      <w:r w:rsidRPr="005B07FC">
        <w:rPr>
          <w:rFonts w:ascii="Source Sans Pro" w:hAnsi="Source Sans Pro" w:cs="Times-Bold"/>
          <w:bCs/>
          <w:lang w:eastAsia="nl-NL"/>
        </w:rPr>
        <w:t>Iorio</w:t>
      </w:r>
      <w:proofErr w:type="spellEnd"/>
      <w:r w:rsidRPr="005B07FC">
        <w:rPr>
          <w:rFonts w:ascii="Source Sans Pro" w:hAnsi="Source Sans Pro" w:cs="Times-Bold"/>
          <w:bCs/>
          <w:lang w:eastAsia="nl-NL"/>
        </w:rPr>
        <w:t xml:space="preserve"> et al, </w:t>
      </w:r>
      <w:hyperlink r:id="rId51" w:history="1">
        <w:r w:rsidRPr="005B07FC">
          <w:rPr>
            <w:rStyle w:val="Hyperlink"/>
            <w:rFonts w:ascii="Source Sans Pro" w:hAnsi="Source Sans Pro" w:cs="Times-Bold"/>
            <w:bCs/>
            <w:lang w:eastAsia="nl-NL"/>
          </w:rPr>
          <w:t>BMJ 2015</w:t>
        </w:r>
      </w:hyperlink>
      <w:r w:rsidRPr="005B07FC">
        <w:rPr>
          <w:rFonts w:ascii="Source Sans Pro" w:hAnsi="Source Sans Pro" w:cs="Times-Bold"/>
          <w:bCs/>
          <w:lang w:eastAsia="nl-NL"/>
        </w:rPr>
        <w:t>)</w:t>
      </w:r>
    </w:p>
    <w:p w:rsidR="00A028B6" w:rsidRPr="005B07FC" w:rsidRDefault="00A028B6" w:rsidP="00A028B6">
      <w:pPr>
        <w:adjustRightInd w:val="0"/>
        <w:rPr>
          <w:rFonts w:ascii="Source Sans Pro" w:hAnsi="Source Sans Pro" w:cs="Times-Bold"/>
          <w:bCs/>
          <w:lang w:val="en-US" w:eastAsia="nl-NL"/>
        </w:rPr>
      </w:pPr>
    </w:p>
    <w:p w:rsidR="00A028B6" w:rsidRPr="005B07FC" w:rsidRDefault="00A028B6" w:rsidP="001D6C30">
      <w:pPr>
        <w:pStyle w:val="Heading2"/>
        <w:rPr>
          <w:rFonts w:ascii="Source Sans Pro" w:hAnsi="Source Sans Pro"/>
          <w:lang w:val="en-US" w:eastAsia="nl-NL"/>
        </w:rPr>
      </w:pPr>
      <w:r w:rsidRPr="005B07FC">
        <w:rPr>
          <w:rFonts w:ascii="Source Sans Pro" w:hAnsi="Source Sans Pro"/>
          <w:lang w:val="en-US" w:eastAsia="nl-NL"/>
        </w:rPr>
        <w:t>Reporting of systematic reviews</w:t>
      </w:r>
    </w:p>
    <w:p w:rsidR="00A028B6" w:rsidRPr="005B07FC" w:rsidRDefault="00A028B6" w:rsidP="00A028B6">
      <w:pPr>
        <w:pStyle w:val="ListParagraph"/>
        <w:numPr>
          <w:ilvl w:val="0"/>
          <w:numId w:val="10"/>
        </w:numPr>
        <w:autoSpaceDE w:val="0"/>
        <w:autoSpaceDN w:val="0"/>
        <w:adjustRightInd w:val="0"/>
        <w:spacing w:before="0" w:after="0"/>
        <w:rPr>
          <w:rFonts w:ascii="Source Sans Pro" w:hAnsi="Source Sans Pro" w:cs="Times-Bold"/>
          <w:bCs/>
          <w:lang w:eastAsia="nl-NL"/>
        </w:rPr>
      </w:pPr>
      <w:r w:rsidRPr="005B07FC">
        <w:rPr>
          <w:rFonts w:ascii="Source Sans Pro" w:hAnsi="Source Sans Pro" w:cs="Times-Bold"/>
          <w:bCs/>
          <w:lang w:eastAsia="nl-NL"/>
        </w:rPr>
        <w:t xml:space="preserve">Preferred reporting items for systematic reviews and meta-analyses: the PRISMA statement (Moher et al, </w:t>
      </w:r>
      <w:hyperlink r:id="rId52" w:history="1">
        <w:r w:rsidRPr="005B07FC">
          <w:rPr>
            <w:rStyle w:val="Hyperlink"/>
            <w:rFonts w:ascii="Source Sans Pro" w:hAnsi="Source Sans Pro" w:cs="Times-Bold"/>
            <w:bCs/>
            <w:lang w:eastAsia="nl-NL"/>
          </w:rPr>
          <w:t>PLOS Med 2009</w:t>
        </w:r>
      </w:hyperlink>
      <w:r w:rsidRPr="005B07FC">
        <w:rPr>
          <w:rFonts w:ascii="Source Sans Pro" w:hAnsi="Source Sans Pro" w:cs="Times-Bold"/>
          <w:bCs/>
          <w:lang w:eastAsia="nl-NL"/>
        </w:rPr>
        <w:t>)</w:t>
      </w:r>
    </w:p>
    <w:p w:rsidR="00A028B6" w:rsidRPr="005B07FC" w:rsidRDefault="00A028B6" w:rsidP="00A028B6">
      <w:pPr>
        <w:pStyle w:val="ListParagraph"/>
        <w:numPr>
          <w:ilvl w:val="0"/>
          <w:numId w:val="10"/>
        </w:numPr>
        <w:autoSpaceDE w:val="0"/>
        <w:autoSpaceDN w:val="0"/>
        <w:adjustRightInd w:val="0"/>
        <w:spacing w:before="0" w:after="0"/>
        <w:rPr>
          <w:rFonts w:ascii="Source Sans Pro" w:hAnsi="Source Sans Pro" w:cs="Times-Bold"/>
          <w:bCs/>
          <w:lang w:eastAsia="nl-NL"/>
        </w:rPr>
      </w:pPr>
      <w:r w:rsidRPr="005B07FC">
        <w:rPr>
          <w:rFonts w:ascii="Source Sans Pro" w:hAnsi="Source Sans Pro" w:cs="Times-Bold"/>
          <w:bCs/>
          <w:lang w:eastAsia="nl-NL"/>
        </w:rPr>
        <w:t xml:space="preserve">Meta-analysis of observational studies in epidemiology: a proposal for reporting (Stroup et al, </w:t>
      </w:r>
      <w:hyperlink r:id="rId53" w:history="1">
        <w:r w:rsidRPr="005B07FC">
          <w:rPr>
            <w:rStyle w:val="Hyperlink"/>
            <w:rFonts w:ascii="Source Sans Pro" w:hAnsi="Source Sans Pro" w:cs="Times-Bold"/>
            <w:bCs/>
            <w:lang w:eastAsia="nl-NL"/>
          </w:rPr>
          <w:t>JAMA 2000</w:t>
        </w:r>
      </w:hyperlink>
      <w:r w:rsidRPr="005B07FC">
        <w:rPr>
          <w:rFonts w:ascii="Source Sans Pro" w:hAnsi="Source Sans Pro" w:cs="Times-Bold"/>
          <w:bCs/>
          <w:lang w:eastAsia="nl-NL"/>
        </w:rPr>
        <w:t>)</w:t>
      </w:r>
    </w:p>
    <w:p w:rsidR="00A028B6" w:rsidRPr="005B07FC" w:rsidRDefault="00A028B6" w:rsidP="00A028B6">
      <w:pPr>
        <w:adjustRightInd w:val="0"/>
        <w:rPr>
          <w:rFonts w:ascii="Source Sans Pro" w:hAnsi="Source Sans Pro" w:cs="Times-Bold"/>
          <w:bCs/>
          <w:lang w:val="en-US" w:eastAsia="nl-NL"/>
        </w:rPr>
      </w:pPr>
    </w:p>
    <w:p w:rsidR="00A028B6" w:rsidRPr="005B07FC" w:rsidRDefault="001D6C30" w:rsidP="001D6C30">
      <w:pPr>
        <w:pStyle w:val="Heading2"/>
        <w:rPr>
          <w:rFonts w:ascii="Source Sans Pro" w:hAnsi="Source Sans Pro"/>
          <w:lang w:val="en-US" w:eastAsia="nl-NL"/>
        </w:rPr>
      </w:pPr>
      <w:bookmarkStart w:id="5" w:name="_Types_of_primary"/>
      <w:bookmarkEnd w:id="5"/>
      <w:r w:rsidRPr="005B07FC">
        <w:rPr>
          <w:rFonts w:ascii="Source Sans Pro" w:hAnsi="Source Sans Pro"/>
          <w:lang w:val="en-US" w:eastAsia="nl-NL"/>
        </w:rPr>
        <w:t>T</w:t>
      </w:r>
      <w:r w:rsidR="00A028B6" w:rsidRPr="005B07FC">
        <w:rPr>
          <w:rFonts w:ascii="Source Sans Pro" w:hAnsi="Source Sans Pro"/>
          <w:lang w:val="en-US" w:eastAsia="nl-NL"/>
        </w:rPr>
        <w:t>ypes of primary prognosis studies</w:t>
      </w:r>
    </w:p>
    <w:p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val="en-US" w:eastAsia="nl-NL"/>
        </w:rPr>
      </w:pPr>
      <w:r w:rsidRPr="005B07FC">
        <w:rPr>
          <w:rFonts w:ascii="Source Sans Pro" w:hAnsi="Source Sans Pro" w:cs="Times-Bold"/>
          <w:bCs/>
          <w:lang w:val="en-US" w:eastAsia="nl-NL"/>
        </w:rPr>
        <w:t xml:space="preserve">Prognosis Research Strategy (PROGRESS) 1: A framework for researching clinical outcomes (Hemingway et al, </w:t>
      </w:r>
      <w:hyperlink r:id="rId54" w:history="1">
        <w:r w:rsidRPr="005B07FC">
          <w:rPr>
            <w:rStyle w:val="Hyperlink"/>
            <w:rFonts w:ascii="Source Sans Pro" w:hAnsi="Source Sans Pro" w:cs="Times-Bold"/>
            <w:bCs/>
            <w:lang w:val="en-US" w:eastAsia="nl-NL"/>
          </w:rPr>
          <w:t>BMJ 2013</w:t>
        </w:r>
      </w:hyperlink>
      <w:r w:rsidRPr="005B07FC">
        <w:rPr>
          <w:rFonts w:ascii="Source Sans Pro" w:hAnsi="Source Sans Pro" w:cs="Times-Bold"/>
          <w:bCs/>
          <w:lang w:val="en-US" w:eastAsia="nl-NL"/>
        </w:rPr>
        <w:t>).</w:t>
      </w:r>
    </w:p>
    <w:p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val="en-US" w:eastAsia="nl-NL"/>
        </w:rPr>
      </w:pPr>
      <w:r w:rsidRPr="005B07FC">
        <w:rPr>
          <w:rFonts w:ascii="Source Sans Pro" w:hAnsi="Source Sans Pro" w:cs="Times-Bold"/>
          <w:bCs/>
          <w:lang w:val="en-US" w:eastAsia="nl-NL"/>
        </w:rPr>
        <w:t xml:space="preserve">Prognosis Research Strategy (PROGRESS) 2: Prognostic Factor Research (Riley et al, </w:t>
      </w:r>
      <w:hyperlink r:id="rId55" w:history="1">
        <w:r w:rsidRPr="005B07FC">
          <w:rPr>
            <w:rStyle w:val="Hyperlink"/>
            <w:rFonts w:ascii="Source Sans Pro" w:hAnsi="Source Sans Pro" w:cs="Times-Bold"/>
            <w:bCs/>
            <w:lang w:val="en-US" w:eastAsia="nl-NL"/>
          </w:rPr>
          <w:t>PLOS Med 2013</w:t>
        </w:r>
      </w:hyperlink>
      <w:r w:rsidRPr="005B07FC">
        <w:rPr>
          <w:rFonts w:ascii="Source Sans Pro" w:hAnsi="Source Sans Pro" w:cs="Times-Bold"/>
          <w:bCs/>
          <w:lang w:val="en-US" w:eastAsia="nl-NL"/>
        </w:rPr>
        <w:t>).</w:t>
      </w:r>
    </w:p>
    <w:p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val="en-US" w:eastAsia="nl-NL"/>
        </w:rPr>
      </w:pPr>
      <w:r w:rsidRPr="005B07FC">
        <w:rPr>
          <w:rFonts w:ascii="Source Sans Pro" w:hAnsi="Source Sans Pro" w:cs="Times-Bold"/>
          <w:bCs/>
          <w:lang w:val="en-US" w:eastAsia="nl-NL"/>
        </w:rPr>
        <w:t>Prognosis Research Strategy (PROGRESS) 3: Prognostic Model Research (</w:t>
      </w:r>
      <w:proofErr w:type="spellStart"/>
      <w:r w:rsidRPr="005B07FC">
        <w:rPr>
          <w:rFonts w:ascii="Source Sans Pro" w:hAnsi="Source Sans Pro" w:cs="Times-Bold"/>
          <w:bCs/>
          <w:lang w:val="en-US" w:eastAsia="nl-NL"/>
        </w:rPr>
        <w:t>Steyerberg</w:t>
      </w:r>
      <w:proofErr w:type="spellEnd"/>
      <w:r w:rsidRPr="005B07FC">
        <w:rPr>
          <w:rFonts w:ascii="Source Sans Pro" w:hAnsi="Source Sans Pro" w:cs="Times-Bold"/>
          <w:bCs/>
          <w:lang w:val="en-US" w:eastAsia="nl-NL"/>
        </w:rPr>
        <w:t xml:space="preserve"> et al, </w:t>
      </w:r>
      <w:hyperlink r:id="rId56" w:history="1">
        <w:r w:rsidRPr="005B07FC">
          <w:rPr>
            <w:rStyle w:val="Hyperlink"/>
            <w:rFonts w:ascii="Source Sans Pro" w:hAnsi="Source Sans Pro" w:cs="Times-Bold"/>
            <w:bCs/>
            <w:lang w:val="en-US" w:eastAsia="nl-NL"/>
          </w:rPr>
          <w:t>PLOS Med 2013</w:t>
        </w:r>
      </w:hyperlink>
      <w:r w:rsidRPr="005B07FC">
        <w:rPr>
          <w:rFonts w:ascii="Source Sans Pro" w:hAnsi="Source Sans Pro" w:cs="Times-Bold"/>
          <w:bCs/>
          <w:lang w:val="en-US" w:eastAsia="nl-NL"/>
        </w:rPr>
        <w:t>).</w:t>
      </w:r>
    </w:p>
    <w:p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Arial"/>
          <w:iCs/>
          <w:lang w:val="en-US"/>
        </w:rPr>
      </w:pPr>
      <w:r w:rsidRPr="005B07FC">
        <w:rPr>
          <w:rFonts w:ascii="Source Sans Pro" w:hAnsi="Source Sans Pro" w:cs="Times-Bold"/>
          <w:bCs/>
          <w:lang w:val="en-US" w:eastAsia="nl-NL"/>
        </w:rPr>
        <w:t>Prognosis Research Strategy (PROGRESS) 4: Stratified medicine research (</w:t>
      </w:r>
      <w:proofErr w:type="spellStart"/>
      <w:r w:rsidRPr="005B07FC">
        <w:rPr>
          <w:rFonts w:ascii="Source Sans Pro" w:hAnsi="Source Sans Pro" w:cs="Times-Bold"/>
          <w:bCs/>
          <w:lang w:val="en-US" w:eastAsia="nl-NL"/>
        </w:rPr>
        <w:t>Hingorani</w:t>
      </w:r>
      <w:proofErr w:type="spellEnd"/>
      <w:r w:rsidRPr="005B07FC">
        <w:rPr>
          <w:rFonts w:ascii="Source Sans Pro" w:hAnsi="Source Sans Pro" w:cs="Times-Bold"/>
          <w:bCs/>
          <w:lang w:val="en-US" w:eastAsia="nl-NL"/>
        </w:rPr>
        <w:t xml:space="preserve"> et al, </w:t>
      </w:r>
      <w:hyperlink r:id="rId57" w:history="1">
        <w:r w:rsidRPr="005B07FC">
          <w:rPr>
            <w:rStyle w:val="Hyperlink"/>
            <w:rFonts w:ascii="Source Sans Pro" w:hAnsi="Source Sans Pro" w:cs="Times-Bold"/>
            <w:bCs/>
            <w:lang w:val="en-US" w:eastAsia="nl-NL"/>
          </w:rPr>
          <w:t>BMJ 2013</w:t>
        </w:r>
      </w:hyperlink>
      <w:r w:rsidRPr="005B07FC">
        <w:rPr>
          <w:rFonts w:ascii="Source Sans Pro" w:hAnsi="Source Sans Pro" w:cs="Times-Bold"/>
          <w:bCs/>
          <w:lang w:val="en-US" w:eastAsia="nl-NL"/>
        </w:rPr>
        <w:t>).</w:t>
      </w:r>
    </w:p>
    <w:p w:rsidR="00720550" w:rsidRPr="00E51D2E" w:rsidRDefault="00720550">
      <w:pPr>
        <w:rPr>
          <w:rFonts w:ascii="Source Sans Pro" w:hAnsi="Source Sans Pro"/>
          <w:lang w:val="en-US"/>
        </w:rPr>
      </w:pPr>
    </w:p>
    <w:sectPr w:rsidR="00720550" w:rsidRPr="00E51D2E" w:rsidSect="009A04EA">
      <w:footerReference w:type="even" r:id="rId58"/>
      <w:footerReference w:type="default" r:id="rId59"/>
      <w:pgSz w:w="11907" w:h="16839" w:code="9"/>
      <w:pgMar w:top="851" w:right="992" w:bottom="992" w:left="9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597" w:rsidRDefault="00406597">
      <w:pPr>
        <w:spacing w:before="0" w:after="0"/>
      </w:pPr>
      <w:r>
        <w:separator/>
      </w:r>
    </w:p>
  </w:endnote>
  <w:endnote w:type="continuationSeparator" w:id="0">
    <w:p w:rsidR="00406597" w:rsidRDefault="0040659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ource Sans Pro">
    <w:altName w:val="Corbel"/>
    <w:panose1 w:val="00000000000000000000"/>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dvP40319B">
    <w:panose1 w:val="00000000000000000000"/>
    <w:charset w:val="00"/>
    <w:family w:val="swiss"/>
    <w:notTrueType/>
    <w:pitch w:val="default"/>
    <w:sig w:usb0="00000003" w:usb1="00000000" w:usb2="00000000" w:usb3="00000000" w:csb0="00000001" w:csb1="00000000"/>
  </w:font>
  <w:font w:name="MetaHeadOT">
    <w:panose1 w:val="00000000000000000000"/>
    <w:charset w:val="00"/>
    <w:family w:val="swiss"/>
    <w:notTrueType/>
    <w:pitch w:val="default"/>
    <w:sig w:usb0="00000003" w:usb1="00000000" w:usb2="00000000" w:usb3="00000000" w:csb0="00000001" w:csb1="00000000"/>
  </w:font>
  <w:font w:name="Times-Bold">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E2E" w:rsidRDefault="00FB1E2E" w:rsidP="009A04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B1E2E" w:rsidRDefault="00FB1E2E" w:rsidP="009A04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E2E" w:rsidRPr="00080C18" w:rsidRDefault="00FB1E2E" w:rsidP="009A04EA">
    <w:pPr>
      <w:pStyle w:val="Footer"/>
      <w:framePr w:wrap="around" w:vAnchor="text" w:hAnchor="margin" w:xAlign="right" w:y="1"/>
      <w:rPr>
        <w:rStyle w:val="PageNumber"/>
        <w:rFonts w:ascii="Source Sans Pro" w:hAnsi="Source Sans Pro"/>
      </w:rPr>
    </w:pPr>
    <w:r w:rsidRPr="00080C18">
      <w:rPr>
        <w:rStyle w:val="PageNumber"/>
        <w:rFonts w:ascii="Source Sans Pro" w:hAnsi="Source Sans Pro"/>
      </w:rPr>
      <w:fldChar w:fldCharType="begin"/>
    </w:r>
    <w:r w:rsidRPr="00080C18">
      <w:rPr>
        <w:rStyle w:val="PageNumber"/>
        <w:rFonts w:ascii="Source Sans Pro" w:hAnsi="Source Sans Pro"/>
      </w:rPr>
      <w:instrText xml:space="preserve">PAGE  </w:instrText>
    </w:r>
    <w:r w:rsidRPr="00080C18">
      <w:rPr>
        <w:rStyle w:val="PageNumber"/>
        <w:rFonts w:ascii="Source Sans Pro" w:hAnsi="Source Sans Pro"/>
      </w:rPr>
      <w:fldChar w:fldCharType="separate"/>
    </w:r>
    <w:r w:rsidR="00A51A4A">
      <w:rPr>
        <w:rStyle w:val="PageNumber"/>
        <w:rFonts w:ascii="Source Sans Pro" w:hAnsi="Source Sans Pro"/>
        <w:noProof/>
      </w:rPr>
      <w:t>2</w:t>
    </w:r>
    <w:r w:rsidRPr="00080C18">
      <w:rPr>
        <w:rStyle w:val="PageNumber"/>
        <w:rFonts w:ascii="Source Sans Pro" w:hAnsi="Source Sans Pro"/>
      </w:rPr>
      <w:fldChar w:fldCharType="end"/>
    </w:r>
  </w:p>
  <w:p w:rsidR="00FB1E2E" w:rsidRPr="00080C18" w:rsidRDefault="00FB1E2E" w:rsidP="009A04EA">
    <w:pPr>
      <w:ind w:right="360"/>
      <w:jc w:val="center"/>
      <w:rPr>
        <w:rFonts w:ascii="Source Sans Pro" w:hAnsi="Source Sans P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597" w:rsidRDefault="00406597">
      <w:pPr>
        <w:spacing w:before="0" w:after="0"/>
      </w:pPr>
      <w:r>
        <w:separator/>
      </w:r>
    </w:p>
  </w:footnote>
  <w:footnote w:type="continuationSeparator" w:id="0">
    <w:p w:rsidR="00406597" w:rsidRDefault="00406597">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A5200"/>
    <w:multiLevelType w:val="hybridMultilevel"/>
    <w:tmpl w:val="10B072CC"/>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
    <w:nsid w:val="0D147C22"/>
    <w:multiLevelType w:val="hybridMultilevel"/>
    <w:tmpl w:val="02E2052E"/>
    <w:lvl w:ilvl="0" w:tplc="64523206">
      <w:start w:val="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BE543FB"/>
    <w:multiLevelType w:val="hybridMultilevel"/>
    <w:tmpl w:val="7B6C8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28306E"/>
    <w:multiLevelType w:val="hybridMultilevel"/>
    <w:tmpl w:val="6660C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201E72"/>
    <w:multiLevelType w:val="hybridMultilevel"/>
    <w:tmpl w:val="A568FDC6"/>
    <w:lvl w:ilvl="0" w:tplc="21E23E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593208A"/>
    <w:multiLevelType w:val="hybridMultilevel"/>
    <w:tmpl w:val="23721BCE"/>
    <w:lvl w:ilvl="0" w:tplc="39FE2EEA">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E91597"/>
    <w:multiLevelType w:val="hybridMultilevel"/>
    <w:tmpl w:val="F1980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437C7A"/>
    <w:multiLevelType w:val="hybridMultilevel"/>
    <w:tmpl w:val="528A093C"/>
    <w:lvl w:ilvl="0" w:tplc="21E23E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60E5CD7"/>
    <w:multiLevelType w:val="hybridMultilevel"/>
    <w:tmpl w:val="B2862F5C"/>
    <w:lvl w:ilvl="0" w:tplc="683C21A0">
      <w:start w:val="1"/>
      <w:numFmt w:val="lowerLetter"/>
      <w:lvlText w:val="(%1)"/>
      <w:lvlJc w:val="left"/>
      <w:pPr>
        <w:tabs>
          <w:tab w:val="num" w:pos="780"/>
        </w:tabs>
        <w:ind w:left="780" w:hanging="42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7C05D35"/>
    <w:multiLevelType w:val="hybridMultilevel"/>
    <w:tmpl w:val="B3B6E68A"/>
    <w:lvl w:ilvl="0" w:tplc="64523206">
      <w:start w:val="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09B0989"/>
    <w:multiLevelType w:val="hybridMultilevel"/>
    <w:tmpl w:val="F79A5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5741102"/>
    <w:multiLevelType w:val="hybridMultilevel"/>
    <w:tmpl w:val="B610F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60D23134"/>
    <w:multiLevelType w:val="hybridMultilevel"/>
    <w:tmpl w:val="528A093C"/>
    <w:lvl w:ilvl="0" w:tplc="21E23E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6F476D6"/>
    <w:multiLevelType w:val="hybridMultilevel"/>
    <w:tmpl w:val="96888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80C3C6A"/>
    <w:multiLevelType w:val="hybridMultilevel"/>
    <w:tmpl w:val="CEB0C494"/>
    <w:lvl w:ilvl="0" w:tplc="64523206">
      <w:start w:val="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4"/>
  </w:num>
  <w:num w:numId="5">
    <w:abstractNumId w:val="11"/>
  </w:num>
  <w:num w:numId="6">
    <w:abstractNumId w:val="7"/>
  </w:num>
  <w:num w:numId="7">
    <w:abstractNumId w:val="8"/>
  </w:num>
  <w:num w:numId="8">
    <w:abstractNumId w:val="3"/>
  </w:num>
  <w:num w:numId="9">
    <w:abstractNumId w:val="9"/>
  </w:num>
  <w:num w:numId="10">
    <w:abstractNumId w:val="1"/>
  </w:num>
  <w:num w:numId="11">
    <w:abstractNumId w:val="14"/>
  </w:num>
  <w:num w:numId="12">
    <w:abstractNumId w:val="12"/>
  </w:num>
  <w:num w:numId="13">
    <w:abstractNumId w:val="10"/>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2CC"/>
    <w:rsid w:val="001643B9"/>
    <w:rsid w:val="001D6C30"/>
    <w:rsid w:val="002028FB"/>
    <w:rsid w:val="002B4196"/>
    <w:rsid w:val="00375E78"/>
    <w:rsid w:val="00406597"/>
    <w:rsid w:val="004B7104"/>
    <w:rsid w:val="005B07FC"/>
    <w:rsid w:val="00614C08"/>
    <w:rsid w:val="006607B9"/>
    <w:rsid w:val="006C39B8"/>
    <w:rsid w:val="00720550"/>
    <w:rsid w:val="007306F1"/>
    <w:rsid w:val="00732CB7"/>
    <w:rsid w:val="007608B8"/>
    <w:rsid w:val="008471F7"/>
    <w:rsid w:val="008B365D"/>
    <w:rsid w:val="009A04EA"/>
    <w:rsid w:val="00A028B6"/>
    <w:rsid w:val="00A4357C"/>
    <w:rsid w:val="00A51A4A"/>
    <w:rsid w:val="00A51F95"/>
    <w:rsid w:val="00A75E0A"/>
    <w:rsid w:val="00AF05B2"/>
    <w:rsid w:val="00B44CD2"/>
    <w:rsid w:val="00CC682B"/>
    <w:rsid w:val="00D6574E"/>
    <w:rsid w:val="00E51D2E"/>
    <w:rsid w:val="00F15768"/>
    <w:rsid w:val="00F37D72"/>
    <w:rsid w:val="00FA02CC"/>
    <w:rsid w:val="00FB1E2E"/>
    <w:rsid w:val="00FF7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2CC"/>
    <w:pPr>
      <w:spacing w:before="120" w:after="120" w:line="240" w:lineRule="auto"/>
    </w:pPr>
    <w:rPr>
      <w:rFonts w:ascii="Calibri" w:eastAsia="Times New Roman" w:hAnsi="Calibri" w:cs="Times New Roman"/>
      <w:lang w:eastAsia="en-GB"/>
    </w:rPr>
  </w:style>
  <w:style w:type="paragraph" w:styleId="Heading1">
    <w:name w:val="heading 1"/>
    <w:basedOn w:val="Normal"/>
    <w:next w:val="Normal"/>
    <w:link w:val="Heading1Char"/>
    <w:uiPriority w:val="9"/>
    <w:qFormat/>
    <w:rsid w:val="00FA02CC"/>
    <w:pPr>
      <w:keepNext/>
      <w:keepLines/>
      <w:outlineLvl w:val="0"/>
    </w:pPr>
    <w:rPr>
      <w:rFonts w:ascii="Cambria" w:hAnsi="Cambria"/>
      <w:b/>
      <w:bCs/>
      <w:color w:val="21798E"/>
      <w:sz w:val="28"/>
      <w:szCs w:val="28"/>
      <w:lang w:val="x-none" w:eastAsia="x-none"/>
    </w:rPr>
  </w:style>
  <w:style w:type="paragraph" w:styleId="Heading2">
    <w:name w:val="heading 2"/>
    <w:basedOn w:val="Normal"/>
    <w:next w:val="Normal"/>
    <w:link w:val="Heading2Char"/>
    <w:uiPriority w:val="9"/>
    <w:unhideWhenUsed/>
    <w:qFormat/>
    <w:rsid w:val="001D6C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2CC"/>
    <w:rPr>
      <w:rFonts w:ascii="Cambria" w:eastAsia="Times New Roman" w:hAnsi="Cambria" w:cs="Times New Roman"/>
      <w:b/>
      <w:bCs/>
      <w:color w:val="21798E"/>
      <w:sz w:val="28"/>
      <w:szCs w:val="28"/>
      <w:lang w:val="x-none" w:eastAsia="x-none"/>
    </w:rPr>
  </w:style>
  <w:style w:type="character" w:styleId="Hyperlink">
    <w:name w:val="Hyperlink"/>
    <w:uiPriority w:val="99"/>
    <w:rsid w:val="00FA02CC"/>
    <w:rPr>
      <w:color w:val="0000FF"/>
      <w:u w:val="single"/>
    </w:rPr>
  </w:style>
  <w:style w:type="paragraph" w:styleId="Footer">
    <w:name w:val="footer"/>
    <w:basedOn w:val="Normal"/>
    <w:link w:val="FooterChar"/>
    <w:rsid w:val="00FA02CC"/>
    <w:pPr>
      <w:tabs>
        <w:tab w:val="center" w:pos="4513"/>
        <w:tab w:val="right" w:pos="9026"/>
      </w:tabs>
    </w:pPr>
    <w:rPr>
      <w:sz w:val="24"/>
      <w:szCs w:val="24"/>
      <w:lang w:val="en-US" w:eastAsia="en-US"/>
    </w:rPr>
  </w:style>
  <w:style w:type="character" w:customStyle="1" w:styleId="FooterChar">
    <w:name w:val="Footer Char"/>
    <w:basedOn w:val="DefaultParagraphFont"/>
    <w:link w:val="Footer"/>
    <w:rsid w:val="00FA02CC"/>
    <w:rPr>
      <w:rFonts w:ascii="Calibri" w:eastAsia="Times New Roman" w:hAnsi="Calibri" w:cs="Times New Roman"/>
      <w:sz w:val="24"/>
      <w:szCs w:val="24"/>
      <w:lang w:val="en-US"/>
    </w:rPr>
  </w:style>
  <w:style w:type="paragraph" w:styleId="Title">
    <w:name w:val="Title"/>
    <w:basedOn w:val="Normal"/>
    <w:next w:val="Normal"/>
    <w:link w:val="TitleChar"/>
    <w:uiPriority w:val="10"/>
    <w:qFormat/>
    <w:rsid w:val="00FA02CC"/>
    <w:pPr>
      <w:contextualSpacing/>
    </w:pPr>
    <w:rPr>
      <w:rFonts w:ascii="Cambria" w:hAnsi="Cambria"/>
      <w:sz w:val="40"/>
      <w:szCs w:val="52"/>
      <w:lang w:val="x-none" w:eastAsia="x-none"/>
    </w:rPr>
  </w:style>
  <w:style w:type="character" w:customStyle="1" w:styleId="TitleChar">
    <w:name w:val="Title Char"/>
    <w:basedOn w:val="DefaultParagraphFont"/>
    <w:link w:val="Title"/>
    <w:uiPriority w:val="10"/>
    <w:rsid w:val="00FA02CC"/>
    <w:rPr>
      <w:rFonts w:ascii="Cambria" w:eastAsia="Times New Roman" w:hAnsi="Cambria" w:cs="Times New Roman"/>
      <w:sz w:val="40"/>
      <w:szCs w:val="52"/>
      <w:lang w:val="x-none" w:eastAsia="x-none"/>
    </w:rPr>
  </w:style>
  <w:style w:type="paragraph" w:styleId="Subtitle">
    <w:name w:val="Subtitle"/>
    <w:basedOn w:val="Normal"/>
    <w:next w:val="Normal"/>
    <w:link w:val="SubtitleChar"/>
    <w:uiPriority w:val="11"/>
    <w:qFormat/>
    <w:rsid w:val="00FA02CC"/>
    <w:pPr>
      <w:numPr>
        <w:ilvl w:val="1"/>
      </w:numPr>
    </w:pPr>
    <w:rPr>
      <w:rFonts w:ascii="Cambria" w:hAnsi="Cambria"/>
      <w:b/>
      <w:bCs/>
      <w:color w:val="1F497D"/>
      <w:sz w:val="32"/>
      <w:szCs w:val="32"/>
      <w:lang w:val="x-none" w:eastAsia="x-none"/>
    </w:rPr>
  </w:style>
  <w:style w:type="character" w:customStyle="1" w:styleId="SubtitleChar">
    <w:name w:val="Subtitle Char"/>
    <w:basedOn w:val="DefaultParagraphFont"/>
    <w:link w:val="Subtitle"/>
    <w:uiPriority w:val="11"/>
    <w:rsid w:val="00FA02CC"/>
    <w:rPr>
      <w:rFonts w:ascii="Cambria" w:eastAsia="Times New Roman" w:hAnsi="Cambria" w:cs="Times New Roman"/>
      <w:b/>
      <w:bCs/>
      <w:color w:val="1F497D"/>
      <w:sz w:val="32"/>
      <w:szCs w:val="32"/>
      <w:lang w:val="x-none" w:eastAsia="x-none"/>
    </w:rPr>
  </w:style>
  <w:style w:type="character" w:styleId="PageNumber">
    <w:name w:val="page number"/>
    <w:unhideWhenUsed/>
    <w:rsid w:val="00FA02CC"/>
  </w:style>
  <w:style w:type="paragraph" w:styleId="ListParagraph">
    <w:name w:val="List Paragraph"/>
    <w:basedOn w:val="Normal"/>
    <w:uiPriority w:val="34"/>
    <w:qFormat/>
    <w:rsid w:val="00FA02CC"/>
    <w:pPr>
      <w:ind w:left="720"/>
      <w:contextualSpacing/>
    </w:pPr>
  </w:style>
  <w:style w:type="paragraph" w:customStyle="1" w:styleId="p1">
    <w:name w:val="p1"/>
    <w:basedOn w:val="Normal"/>
    <w:rsid w:val="00FA02CC"/>
    <w:pPr>
      <w:spacing w:before="0" w:after="90"/>
    </w:pPr>
    <w:rPr>
      <w:rFonts w:ascii="Source Sans Pro" w:eastAsiaTheme="minorHAnsi" w:hAnsi="Source Sans Pro" w:cs="Calibri"/>
      <w:color w:val="262626"/>
      <w:sz w:val="24"/>
      <w:szCs w:val="24"/>
    </w:rPr>
  </w:style>
  <w:style w:type="paragraph" w:styleId="BalloonText">
    <w:name w:val="Balloon Text"/>
    <w:basedOn w:val="Normal"/>
    <w:link w:val="BalloonTextChar"/>
    <w:uiPriority w:val="99"/>
    <w:semiHidden/>
    <w:unhideWhenUsed/>
    <w:rsid w:val="00FA02C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2CC"/>
    <w:rPr>
      <w:rFonts w:ascii="Segoe UI" w:eastAsia="Times New Roman" w:hAnsi="Segoe UI" w:cs="Segoe UI"/>
      <w:sz w:val="18"/>
      <w:szCs w:val="18"/>
      <w:lang w:eastAsia="en-GB"/>
    </w:rPr>
  </w:style>
  <w:style w:type="character" w:customStyle="1" w:styleId="UnresolvedMention1">
    <w:name w:val="Unresolved Mention1"/>
    <w:basedOn w:val="DefaultParagraphFont"/>
    <w:uiPriority w:val="99"/>
    <w:semiHidden/>
    <w:unhideWhenUsed/>
    <w:rsid w:val="00FA02CC"/>
    <w:rPr>
      <w:color w:val="605E5C"/>
      <w:shd w:val="clear" w:color="auto" w:fill="E1DFDD"/>
    </w:rPr>
  </w:style>
  <w:style w:type="character" w:styleId="FollowedHyperlink">
    <w:name w:val="FollowedHyperlink"/>
    <w:basedOn w:val="DefaultParagraphFont"/>
    <w:uiPriority w:val="99"/>
    <w:rsid w:val="00FA02CC"/>
    <w:rPr>
      <w:rFonts w:cs="Times New Roman"/>
      <w:color w:val="800080"/>
      <w:u w:val="single"/>
    </w:rPr>
  </w:style>
  <w:style w:type="character" w:customStyle="1" w:styleId="Heading2Char">
    <w:name w:val="Heading 2 Char"/>
    <w:basedOn w:val="DefaultParagraphFont"/>
    <w:link w:val="Heading2"/>
    <w:uiPriority w:val="9"/>
    <w:rsid w:val="001D6C30"/>
    <w:rPr>
      <w:rFonts w:asciiTheme="majorHAnsi" w:eastAsiaTheme="majorEastAsia" w:hAnsiTheme="majorHAnsi" w:cstheme="majorBidi"/>
      <w:color w:val="2F5496" w:themeColor="accent1" w:themeShade="BF"/>
      <w:sz w:val="26"/>
      <w:szCs w:val="26"/>
      <w:lang w:eastAsia="en-GB"/>
    </w:rPr>
  </w:style>
  <w:style w:type="character" w:styleId="CommentReference">
    <w:name w:val="annotation reference"/>
    <w:basedOn w:val="DefaultParagraphFont"/>
    <w:uiPriority w:val="99"/>
    <w:semiHidden/>
    <w:unhideWhenUsed/>
    <w:rsid w:val="00E51D2E"/>
    <w:rPr>
      <w:sz w:val="16"/>
      <w:szCs w:val="16"/>
    </w:rPr>
  </w:style>
  <w:style w:type="paragraph" w:styleId="CommentText">
    <w:name w:val="annotation text"/>
    <w:basedOn w:val="Normal"/>
    <w:link w:val="CommentTextChar"/>
    <w:uiPriority w:val="99"/>
    <w:semiHidden/>
    <w:unhideWhenUsed/>
    <w:rsid w:val="00E51D2E"/>
    <w:rPr>
      <w:sz w:val="20"/>
      <w:szCs w:val="20"/>
    </w:rPr>
  </w:style>
  <w:style w:type="character" w:customStyle="1" w:styleId="CommentTextChar">
    <w:name w:val="Comment Text Char"/>
    <w:basedOn w:val="DefaultParagraphFont"/>
    <w:link w:val="CommentText"/>
    <w:uiPriority w:val="99"/>
    <w:semiHidden/>
    <w:rsid w:val="00E51D2E"/>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51D2E"/>
    <w:rPr>
      <w:b/>
      <w:bCs/>
    </w:rPr>
  </w:style>
  <w:style w:type="character" w:customStyle="1" w:styleId="CommentSubjectChar">
    <w:name w:val="Comment Subject Char"/>
    <w:basedOn w:val="CommentTextChar"/>
    <w:link w:val="CommentSubject"/>
    <w:uiPriority w:val="99"/>
    <w:semiHidden/>
    <w:rsid w:val="00E51D2E"/>
    <w:rPr>
      <w:rFonts w:ascii="Calibri" w:eastAsia="Times New Roman" w:hAnsi="Calibri" w:cs="Times New Roman"/>
      <w:b/>
      <w:bCs/>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2CC"/>
    <w:pPr>
      <w:spacing w:before="120" w:after="120" w:line="240" w:lineRule="auto"/>
    </w:pPr>
    <w:rPr>
      <w:rFonts w:ascii="Calibri" w:eastAsia="Times New Roman" w:hAnsi="Calibri" w:cs="Times New Roman"/>
      <w:lang w:eastAsia="en-GB"/>
    </w:rPr>
  </w:style>
  <w:style w:type="paragraph" w:styleId="Heading1">
    <w:name w:val="heading 1"/>
    <w:basedOn w:val="Normal"/>
    <w:next w:val="Normal"/>
    <w:link w:val="Heading1Char"/>
    <w:uiPriority w:val="9"/>
    <w:qFormat/>
    <w:rsid w:val="00FA02CC"/>
    <w:pPr>
      <w:keepNext/>
      <w:keepLines/>
      <w:outlineLvl w:val="0"/>
    </w:pPr>
    <w:rPr>
      <w:rFonts w:ascii="Cambria" w:hAnsi="Cambria"/>
      <w:b/>
      <w:bCs/>
      <w:color w:val="21798E"/>
      <w:sz w:val="28"/>
      <w:szCs w:val="28"/>
      <w:lang w:val="x-none" w:eastAsia="x-none"/>
    </w:rPr>
  </w:style>
  <w:style w:type="paragraph" w:styleId="Heading2">
    <w:name w:val="heading 2"/>
    <w:basedOn w:val="Normal"/>
    <w:next w:val="Normal"/>
    <w:link w:val="Heading2Char"/>
    <w:uiPriority w:val="9"/>
    <w:unhideWhenUsed/>
    <w:qFormat/>
    <w:rsid w:val="001D6C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2CC"/>
    <w:rPr>
      <w:rFonts w:ascii="Cambria" w:eastAsia="Times New Roman" w:hAnsi="Cambria" w:cs="Times New Roman"/>
      <w:b/>
      <w:bCs/>
      <w:color w:val="21798E"/>
      <w:sz w:val="28"/>
      <w:szCs w:val="28"/>
      <w:lang w:val="x-none" w:eastAsia="x-none"/>
    </w:rPr>
  </w:style>
  <w:style w:type="character" w:styleId="Hyperlink">
    <w:name w:val="Hyperlink"/>
    <w:uiPriority w:val="99"/>
    <w:rsid w:val="00FA02CC"/>
    <w:rPr>
      <w:color w:val="0000FF"/>
      <w:u w:val="single"/>
    </w:rPr>
  </w:style>
  <w:style w:type="paragraph" w:styleId="Footer">
    <w:name w:val="footer"/>
    <w:basedOn w:val="Normal"/>
    <w:link w:val="FooterChar"/>
    <w:rsid w:val="00FA02CC"/>
    <w:pPr>
      <w:tabs>
        <w:tab w:val="center" w:pos="4513"/>
        <w:tab w:val="right" w:pos="9026"/>
      </w:tabs>
    </w:pPr>
    <w:rPr>
      <w:sz w:val="24"/>
      <w:szCs w:val="24"/>
      <w:lang w:val="en-US" w:eastAsia="en-US"/>
    </w:rPr>
  </w:style>
  <w:style w:type="character" w:customStyle="1" w:styleId="FooterChar">
    <w:name w:val="Footer Char"/>
    <w:basedOn w:val="DefaultParagraphFont"/>
    <w:link w:val="Footer"/>
    <w:rsid w:val="00FA02CC"/>
    <w:rPr>
      <w:rFonts w:ascii="Calibri" w:eastAsia="Times New Roman" w:hAnsi="Calibri" w:cs="Times New Roman"/>
      <w:sz w:val="24"/>
      <w:szCs w:val="24"/>
      <w:lang w:val="en-US"/>
    </w:rPr>
  </w:style>
  <w:style w:type="paragraph" w:styleId="Title">
    <w:name w:val="Title"/>
    <w:basedOn w:val="Normal"/>
    <w:next w:val="Normal"/>
    <w:link w:val="TitleChar"/>
    <w:uiPriority w:val="10"/>
    <w:qFormat/>
    <w:rsid w:val="00FA02CC"/>
    <w:pPr>
      <w:contextualSpacing/>
    </w:pPr>
    <w:rPr>
      <w:rFonts w:ascii="Cambria" w:hAnsi="Cambria"/>
      <w:sz w:val="40"/>
      <w:szCs w:val="52"/>
      <w:lang w:val="x-none" w:eastAsia="x-none"/>
    </w:rPr>
  </w:style>
  <w:style w:type="character" w:customStyle="1" w:styleId="TitleChar">
    <w:name w:val="Title Char"/>
    <w:basedOn w:val="DefaultParagraphFont"/>
    <w:link w:val="Title"/>
    <w:uiPriority w:val="10"/>
    <w:rsid w:val="00FA02CC"/>
    <w:rPr>
      <w:rFonts w:ascii="Cambria" w:eastAsia="Times New Roman" w:hAnsi="Cambria" w:cs="Times New Roman"/>
      <w:sz w:val="40"/>
      <w:szCs w:val="52"/>
      <w:lang w:val="x-none" w:eastAsia="x-none"/>
    </w:rPr>
  </w:style>
  <w:style w:type="paragraph" w:styleId="Subtitle">
    <w:name w:val="Subtitle"/>
    <w:basedOn w:val="Normal"/>
    <w:next w:val="Normal"/>
    <w:link w:val="SubtitleChar"/>
    <w:uiPriority w:val="11"/>
    <w:qFormat/>
    <w:rsid w:val="00FA02CC"/>
    <w:pPr>
      <w:numPr>
        <w:ilvl w:val="1"/>
      </w:numPr>
    </w:pPr>
    <w:rPr>
      <w:rFonts w:ascii="Cambria" w:hAnsi="Cambria"/>
      <w:b/>
      <w:bCs/>
      <w:color w:val="1F497D"/>
      <w:sz w:val="32"/>
      <w:szCs w:val="32"/>
      <w:lang w:val="x-none" w:eastAsia="x-none"/>
    </w:rPr>
  </w:style>
  <w:style w:type="character" w:customStyle="1" w:styleId="SubtitleChar">
    <w:name w:val="Subtitle Char"/>
    <w:basedOn w:val="DefaultParagraphFont"/>
    <w:link w:val="Subtitle"/>
    <w:uiPriority w:val="11"/>
    <w:rsid w:val="00FA02CC"/>
    <w:rPr>
      <w:rFonts w:ascii="Cambria" w:eastAsia="Times New Roman" w:hAnsi="Cambria" w:cs="Times New Roman"/>
      <w:b/>
      <w:bCs/>
      <w:color w:val="1F497D"/>
      <w:sz w:val="32"/>
      <w:szCs w:val="32"/>
      <w:lang w:val="x-none" w:eastAsia="x-none"/>
    </w:rPr>
  </w:style>
  <w:style w:type="character" w:styleId="PageNumber">
    <w:name w:val="page number"/>
    <w:unhideWhenUsed/>
    <w:rsid w:val="00FA02CC"/>
  </w:style>
  <w:style w:type="paragraph" w:styleId="ListParagraph">
    <w:name w:val="List Paragraph"/>
    <w:basedOn w:val="Normal"/>
    <w:uiPriority w:val="34"/>
    <w:qFormat/>
    <w:rsid w:val="00FA02CC"/>
    <w:pPr>
      <w:ind w:left="720"/>
      <w:contextualSpacing/>
    </w:pPr>
  </w:style>
  <w:style w:type="paragraph" w:customStyle="1" w:styleId="p1">
    <w:name w:val="p1"/>
    <w:basedOn w:val="Normal"/>
    <w:rsid w:val="00FA02CC"/>
    <w:pPr>
      <w:spacing w:before="0" w:after="90"/>
    </w:pPr>
    <w:rPr>
      <w:rFonts w:ascii="Source Sans Pro" w:eastAsiaTheme="minorHAnsi" w:hAnsi="Source Sans Pro" w:cs="Calibri"/>
      <w:color w:val="262626"/>
      <w:sz w:val="24"/>
      <w:szCs w:val="24"/>
    </w:rPr>
  </w:style>
  <w:style w:type="paragraph" w:styleId="BalloonText">
    <w:name w:val="Balloon Text"/>
    <w:basedOn w:val="Normal"/>
    <w:link w:val="BalloonTextChar"/>
    <w:uiPriority w:val="99"/>
    <w:semiHidden/>
    <w:unhideWhenUsed/>
    <w:rsid w:val="00FA02C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2CC"/>
    <w:rPr>
      <w:rFonts w:ascii="Segoe UI" w:eastAsia="Times New Roman" w:hAnsi="Segoe UI" w:cs="Segoe UI"/>
      <w:sz w:val="18"/>
      <w:szCs w:val="18"/>
      <w:lang w:eastAsia="en-GB"/>
    </w:rPr>
  </w:style>
  <w:style w:type="character" w:customStyle="1" w:styleId="UnresolvedMention1">
    <w:name w:val="Unresolved Mention1"/>
    <w:basedOn w:val="DefaultParagraphFont"/>
    <w:uiPriority w:val="99"/>
    <w:semiHidden/>
    <w:unhideWhenUsed/>
    <w:rsid w:val="00FA02CC"/>
    <w:rPr>
      <w:color w:val="605E5C"/>
      <w:shd w:val="clear" w:color="auto" w:fill="E1DFDD"/>
    </w:rPr>
  </w:style>
  <w:style w:type="character" w:styleId="FollowedHyperlink">
    <w:name w:val="FollowedHyperlink"/>
    <w:basedOn w:val="DefaultParagraphFont"/>
    <w:uiPriority w:val="99"/>
    <w:rsid w:val="00FA02CC"/>
    <w:rPr>
      <w:rFonts w:cs="Times New Roman"/>
      <w:color w:val="800080"/>
      <w:u w:val="single"/>
    </w:rPr>
  </w:style>
  <w:style w:type="character" w:customStyle="1" w:styleId="Heading2Char">
    <w:name w:val="Heading 2 Char"/>
    <w:basedOn w:val="DefaultParagraphFont"/>
    <w:link w:val="Heading2"/>
    <w:uiPriority w:val="9"/>
    <w:rsid w:val="001D6C30"/>
    <w:rPr>
      <w:rFonts w:asciiTheme="majorHAnsi" w:eastAsiaTheme="majorEastAsia" w:hAnsiTheme="majorHAnsi" w:cstheme="majorBidi"/>
      <w:color w:val="2F5496" w:themeColor="accent1" w:themeShade="BF"/>
      <w:sz w:val="26"/>
      <w:szCs w:val="26"/>
      <w:lang w:eastAsia="en-GB"/>
    </w:rPr>
  </w:style>
  <w:style w:type="character" w:styleId="CommentReference">
    <w:name w:val="annotation reference"/>
    <w:basedOn w:val="DefaultParagraphFont"/>
    <w:uiPriority w:val="99"/>
    <w:semiHidden/>
    <w:unhideWhenUsed/>
    <w:rsid w:val="00E51D2E"/>
    <w:rPr>
      <w:sz w:val="16"/>
      <w:szCs w:val="16"/>
    </w:rPr>
  </w:style>
  <w:style w:type="paragraph" w:styleId="CommentText">
    <w:name w:val="annotation text"/>
    <w:basedOn w:val="Normal"/>
    <w:link w:val="CommentTextChar"/>
    <w:uiPriority w:val="99"/>
    <w:semiHidden/>
    <w:unhideWhenUsed/>
    <w:rsid w:val="00E51D2E"/>
    <w:rPr>
      <w:sz w:val="20"/>
      <w:szCs w:val="20"/>
    </w:rPr>
  </w:style>
  <w:style w:type="character" w:customStyle="1" w:styleId="CommentTextChar">
    <w:name w:val="Comment Text Char"/>
    <w:basedOn w:val="DefaultParagraphFont"/>
    <w:link w:val="CommentText"/>
    <w:uiPriority w:val="99"/>
    <w:semiHidden/>
    <w:rsid w:val="00E51D2E"/>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51D2E"/>
    <w:rPr>
      <w:b/>
      <w:bCs/>
    </w:rPr>
  </w:style>
  <w:style w:type="character" w:customStyle="1" w:styleId="CommentSubjectChar">
    <w:name w:val="Comment Subject Char"/>
    <w:basedOn w:val="CommentTextChar"/>
    <w:link w:val="CommentSubject"/>
    <w:uiPriority w:val="99"/>
    <w:semiHidden/>
    <w:rsid w:val="00E51D2E"/>
    <w:rPr>
      <w:rFonts w:ascii="Calibri" w:eastAsia="Times New Roman" w:hAnsi="Calibri"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cochrane.org/editorial-and-publishing-policy-resource/ethical-considerations/conflicts-interest-and-cochrane-reviews" TargetMode="External"/><Relationship Id="rId18" Type="http://schemas.openxmlformats.org/officeDocument/2006/relationships/hyperlink" Target="https://training.cochrane.org/handbook/current/chapter-ii" TargetMode="External"/><Relationship Id="rId26" Type="http://schemas.openxmlformats.org/officeDocument/2006/relationships/hyperlink" Target="https://training.cochrane.org/handbook/current/chapter-ii" TargetMode="External"/><Relationship Id="rId39" Type="http://schemas.openxmlformats.org/officeDocument/2006/relationships/hyperlink" Target="https://www.ncbi.nlm.nih.gov/pmc/articles/PMC130084/" TargetMode="External"/><Relationship Id="rId21" Type="http://schemas.openxmlformats.org/officeDocument/2006/relationships/hyperlink" Target="https://www.bmj.com/content/356/bmj.i6460" TargetMode="External"/><Relationship Id="rId34" Type="http://schemas.openxmlformats.org/officeDocument/2006/relationships/hyperlink" Target="https://www.cochranelibrary.com/cdsr/doi/10.1002/14651858.ED000129/full?highlightAbstract=" TargetMode="External"/><Relationship Id="rId42" Type="http://schemas.openxmlformats.org/officeDocument/2006/relationships/hyperlink" Target="https://annals.org/aim/article-abstract/721332/evaluation-quality-prognosis-studies-systematic-reviews?volume=144&amp;issue=6&amp;page=427" TargetMode="External"/><Relationship Id="rId47" Type="http://schemas.openxmlformats.org/officeDocument/2006/relationships/hyperlink" Target="https://www.bmj.com/content/353/bmj.i3140" TargetMode="External"/><Relationship Id="rId50" Type="http://schemas.openxmlformats.org/officeDocument/2006/relationships/hyperlink" Target="https://www.ncbi.nlm.nih.gov/pmc/articles/PMC3930077/" TargetMode="External"/><Relationship Id="rId55" Type="http://schemas.openxmlformats.org/officeDocument/2006/relationships/hyperlink" Target="https://journals.plos.org/plosmedicine/article?id=10.1371/journal.pmed.1001380"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journals.plos.org/plosmedicine/article?id=10.1371/journal.pmed.1001744" TargetMode="External"/><Relationship Id="rId20" Type="http://schemas.openxmlformats.org/officeDocument/2006/relationships/hyperlink" Target="https://training.cochrane.org/handbook/current/chapter-02" TargetMode="External"/><Relationship Id="rId29" Type="http://schemas.openxmlformats.org/officeDocument/2006/relationships/hyperlink" Target="https://www.wiley.com/en-gb/privacy" TargetMode="External"/><Relationship Id="rId41" Type="http://schemas.openxmlformats.org/officeDocument/2006/relationships/hyperlink" Target="https://annals.org/aim/article-abstract/1650776/assessing-bias-studies-prognostic-factors?doi=10.7326%2f0003-4819-158-4-201302190-00009" TargetMode="External"/><Relationship Id="rId54" Type="http://schemas.openxmlformats.org/officeDocument/2006/relationships/hyperlink" Target="https://www.bmj.com/content/346/bmj.e5595.lon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ommunity.cochrane.org/editorial-and-publishing-policy-resource/ethical-considerations/conflicts-interest-and-cochrane-reviews" TargetMode="External"/><Relationship Id="rId24" Type="http://schemas.openxmlformats.org/officeDocument/2006/relationships/hyperlink" Target="https://community.cochrane.org/editorial-and-publishing-policy-resource/ethical-considerations/conflicts-interest-and-cochrane-reviews" TargetMode="External"/><Relationship Id="rId32" Type="http://schemas.openxmlformats.org/officeDocument/2006/relationships/hyperlink" Target="https://www.cochranelibrary.com/advanced-search" TargetMode="External"/><Relationship Id="rId37" Type="http://schemas.openxmlformats.org/officeDocument/2006/relationships/hyperlink" Target="https://journals.plos.org/plosone/article?id=10.1371/journal.pone.0032844" TargetMode="External"/><Relationship Id="rId40" Type="http://schemas.openxmlformats.org/officeDocument/2006/relationships/hyperlink" Target="https://journals.plos.org/plosmedicine/article?id=10.1371/journal.pmed.1001744" TargetMode="External"/><Relationship Id="rId45" Type="http://schemas.openxmlformats.org/officeDocument/2006/relationships/hyperlink" Target="http://www.probast.org" TargetMode="External"/><Relationship Id="rId53" Type="http://schemas.openxmlformats.org/officeDocument/2006/relationships/hyperlink" Target="https://jamanetwork.com/journals/jama/article-abstract/192614"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ccount.cochrane.org/" TargetMode="External"/><Relationship Id="rId23" Type="http://schemas.openxmlformats.org/officeDocument/2006/relationships/hyperlink" Target="https://community.cochrane.org/editorial-and-publishing-policy-resource/ethical-considerations/conflicts-interest-and-cochrane-reviews" TargetMode="External"/><Relationship Id="rId28" Type="http://schemas.openxmlformats.org/officeDocument/2006/relationships/hyperlink" Target="https://community.cochrane.org/editorial-and-publishing-policy-resource/ethical-considerations/authorship-and-contributorship" TargetMode="External"/><Relationship Id="rId36" Type="http://schemas.openxmlformats.org/officeDocument/2006/relationships/hyperlink" Target="https://www.bmj.com/content/364/bmj.k4597" TargetMode="External"/><Relationship Id="rId49" Type="http://schemas.openxmlformats.org/officeDocument/2006/relationships/hyperlink" Target="https://onlinelibrary.wiley.com/doi/abs/10.1002/jrsm.4" TargetMode="External"/><Relationship Id="rId57" Type="http://schemas.openxmlformats.org/officeDocument/2006/relationships/hyperlink" Target="https://www.bmj.com/content/346/bmj.e5793.long" TargetMode="External"/><Relationship Id="rId61" Type="http://schemas.openxmlformats.org/officeDocument/2006/relationships/theme" Target="theme/theme1.xml"/><Relationship Id="rId10" Type="http://schemas.openxmlformats.org/officeDocument/2006/relationships/hyperlink" Target="mailto:support@cochrane.org" TargetMode="External"/><Relationship Id="rId19" Type="http://schemas.openxmlformats.org/officeDocument/2006/relationships/hyperlink" Target="https://methods.cochrane.org/prognosis/contact-us" TargetMode="External"/><Relationship Id="rId31" Type="http://schemas.openxmlformats.org/officeDocument/2006/relationships/hyperlink" Target="https://training.cochrane.org/search/site?f%5B0%5D=bundle%3Aworkshop&amp;f%5B1%5D=bm_field_archived%3Afalse" TargetMode="External"/><Relationship Id="rId44" Type="http://schemas.openxmlformats.org/officeDocument/2006/relationships/hyperlink" Target="https://www.ncbi.nlm.nih.gov/pubmed/30596876" TargetMode="External"/><Relationship Id="rId52" Type="http://schemas.openxmlformats.org/officeDocument/2006/relationships/hyperlink" Target="https://journals.plos.org/plosmedicine/article?id=10.1371/journal.pmed.1000097"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mmunity.cochrane.org/organizational-info/resources/policies/cochrane-privacy-policy" TargetMode="External"/><Relationship Id="rId14" Type="http://schemas.openxmlformats.org/officeDocument/2006/relationships/hyperlink" Target="https://community.cochrane.org/editorial-and-publishing-policy-resource/cochrane-review-development/managing-expectations" TargetMode="External"/><Relationship Id="rId22" Type="http://schemas.openxmlformats.org/officeDocument/2006/relationships/hyperlink" Target="https://training.cochrane.org/handbook/current/chapter-03" TargetMode="External"/><Relationship Id="rId27" Type="http://schemas.openxmlformats.org/officeDocument/2006/relationships/hyperlink" Target="https://training.cochrane.org/handbook/current/chapter-ii" TargetMode="External"/><Relationship Id="rId30" Type="http://schemas.openxmlformats.org/officeDocument/2006/relationships/hyperlink" Target="https://www.wiley.com/en-gb/privacy" TargetMode="External"/><Relationship Id="rId35" Type="http://schemas.openxmlformats.org/officeDocument/2006/relationships/hyperlink" Target="https://www.bmj.com/content/356/bmj.i6460" TargetMode="External"/><Relationship Id="rId43" Type="http://schemas.openxmlformats.org/officeDocument/2006/relationships/hyperlink" Target="https://annals.org/aim/fullarticle/2719961/probast-tool-assess-risk-bias-applicability-prediction-model-studies" TargetMode="External"/><Relationship Id="rId48" Type="http://schemas.openxmlformats.org/officeDocument/2006/relationships/hyperlink" Target="https://www.ncbi.nlm.nih.gov/pmc/articles/PMC6193210/" TargetMode="External"/><Relationship Id="rId56" Type="http://schemas.openxmlformats.org/officeDocument/2006/relationships/hyperlink" Target="https://journals.plos.org/plosmedicine/article?id=10.1371/journal.pmed.1001381" TargetMode="External"/><Relationship Id="rId8" Type="http://schemas.openxmlformats.org/officeDocument/2006/relationships/image" Target="media/image1.jpeg"/><Relationship Id="rId51" Type="http://schemas.openxmlformats.org/officeDocument/2006/relationships/hyperlink" Target="https://www.bmj.com/content/350/bmj.h870" TargetMode="External"/><Relationship Id="rId3" Type="http://schemas.microsoft.com/office/2007/relationships/stylesWithEffects" Target="stylesWithEffects.xml"/><Relationship Id="rId12" Type="http://schemas.openxmlformats.org/officeDocument/2006/relationships/hyperlink" Target="https://www.cochranelibrary.com/advanced-search" TargetMode="External"/><Relationship Id="rId17" Type="http://schemas.openxmlformats.org/officeDocument/2006/relationships/hyperlink" Target="https://training.cochrane.org/handbook/current/chapter-ii" TargetMode="External"/><Relationship Id="rId25" Type="http://schemas.openxmlformats.org/officeDocument/2006/relationships/hyperlink" Target="https://community.cochrane.org/editorial-and-publishing-policy-resource/cochrane-review-management/rejection-cochrane-reviews" TargetMode="External"/><Relationship Id="rId33" Type="http://schemas.openxmlformats.org/officeDocument/2006/relationships/hyperlink" Target="https://www.jclinepi.com/article/S0895-4356(07)00063-7/fulltext" TargetMode="External"/><Relationship Id="rId38" Type="http://schemas.openxmlformats.org/officeDocument/2006/relationships/hyperlink" Target="https://www.bmj.com/content/330/7501/1179" TargetMode="External"/><Relationship Id="rId46" Type="http://schemas.openxmlformats.org/officeDocument/2006/relationships/hyperlink" Target="https://onlinelibrary.wiley.com/doi/abs/10.1002/sim.6080" TargetMode="External"/><Relationship Id="rId5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636341F</Template>
  <TotalTime>1</TotalTime>
  <Pages>12</Pages>
  <Words>3994</Words>
  <Characters>21969</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UMC Utrecht</Company>
  <LinksUpToDate>false</LinksUpToDate>
  <CharactersWithSpaces>25912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Ursula Gonthier</dc:creator>
  <cp:lastModifiedBy>Damen, J.A.A.</cp:lastModifiedBy>
  <cp:revision>2</cp:revision>
  <dcterms:created xsi:type="dcterms:W3CDTF">2019-10-14T13:24:00Z</dcterms:created>
  <dcterms:modified xsi:type="dcterms:W3CDTF">2019-10-14T13:24:00Z</dcterms:modified>
</cp:coreProperties>
</file>